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53E929" w14:textId="1165E524" w:rsidR="00AE2FDC" w:rsidRPr="00E569D5" w:rsidRDefault="00AE2FDC" w:rsidP="00911A61">
      <w:pPr>
        <w:spacing w:after="0"/>
        <w:ind w:left="-567"/>
        <w:rPr>
          <w:b/>
          <w:sz w:val="10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48EF5D60" wp14:editId="7674633D">
            <wp:simplePos x="0" y="0"/>
            <wp:positionH relativeFrom="column">
              <wp:posOffset>8018780</wp:posOffset>
            </wp:positionH>
            <wp:positionV relativeFrom="paragraph">
              <wp:posOffset>-38735</wp:posOffset>
            </wp:positionV>
            <wp:extent cx="1745615" cy="686834"/>
            <wp:effectExtent l="0" t="0" r="6985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YCVS-Logo_Teal-RGB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5615" cy="6868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081CCD" w14:textId="0B86571B" w:rsidR="004B1392" w:rsidRDefault="00897780" w:rsidP="344A3F3F">
      <w:pPr>
        <w:spacing w:after="0"/>
        <w:rPr>
          <w:b/>
          <w:bCs/>
          <w:sz w:val="32"/>
          <w:szCs w:val="32"/>
        </w:rPr>
      </w:pPr>
      <w:r w:rsidRPr="344A3F3F">
        <w:rPr>
          <w:b/>
          <w:bCs/>
          <w:sz w:val="32"/>
          <w:szCs w:val="32"/>
        </w:rPr>
        <w:t xml:space="preserve">York VCSE Assembly – </w:t>
      </w:r>
      <w:r w:rsidR="00CB1BC9">
        <w:rPr>
          <w:b/>
          <w:bCs/>
          <w:sz w:val="32"/>
          <w:szCs w:val="32"/>
        </w:rPr>
        <w:t xml:space="preserve">Health and Care </w:t>
      </w:r>
      <w:r w:rsidR="000F08EF">
        <w:rPr>
          <w:b/>
          <w:bCs/>
          <w:sz w:val="32"/>
          <w:szCs w:val="32"/>
        </w:rPr>
        <w:t>MEETING NOTES</w:t>
      </w:r>
    </w:p>
    <w:p w14:paraId="78628366" w14:textId="48482B84" w:rsidR="00CA3059" w:rsidRPr="00AE2FDC" w:rsidRDefault="001B2279" w:rsidP="00911A61">
      <w:pPr>
        <w:spacing w:after="0"/>
        <w:rPr>
          <w:b/>
          <w:sz w:val="32"/>
        </w:rPr>
      </w:pPr>
      <w:r>
        <w:t>12 November</w:t>
      </w:r>
      <w:r w:rsidR="00AE52CB">
        <w:t xml:space="preserve"> 2025</w:t>
      </w:r>
    </w:p>
    <w:p w14:paraId="7EEEB763" w14:textId="77777777" w:rsidR="00911A61" w:rsidRDefault="00911A61" w:rsidP="00911A61">
      <w:pPr>
        <w:spacing w:after="0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3"/>
      </w:tblGrid>
      <w:tr w:rsidR="00657B59" w14:paraId="6FE7999C" w14:textId="77777777" w:rsidTr="00657B59">
        <w:tc>
          <w:tcPr>
            <w:tcW w:w="15583" w:type="dxa"/>
            <w:shd w:val="clear" w:color="auto" w:fill="FFFFFF" w:themeFill="background1"/>
          </w:tcPr>
          <w:p w14:paraId="24119854" w14:textId="13B210C6" w:rsidR="00657B59" w:rsidRPr="00657B59" w:rsidRDefault="00657B59" w:rsidP="00657B59">
            <w:pPr>
              <w:rPr>
                <w:b/>
                <w:bCs/>
              </w:rPr>
            </w:pPr>
            <w:r w:rsidRPr="00657B59">
              <w:rPr>
                <w:b/>
                <w:bCs/>
              </w:rPr>
              <w:t xml:space="preserve">Healthwatch York </w:t>
            </w:r>
          </w:p>
          <w:p w14:paraId="0832ECAF" w14:textId="06F9AF01" w:rsidR="00657B59" w:rsidRPr="00657B59" w:rsidRDefault="00657B59" w:rsidP="00657B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 received an u</w:t>
            </w:r>
            <w:r w:rsidRPr="00657B59">
              <w:rPr>
                <w:sz w:val="24"/>
                <w:szCs w:val="24"/>
              </w:rPr>
              <w:t xml:space="preserve">pdate from </w:t>
            </w:r>
            <w:r>
              <w:rPr>
                <w:sz w:val="24"/>
                <w:szCs w:val="24"/>
              </w:rPr>
              <w:t xml:space="preserve">Sian Balsom, Manager of </w:t>
            </w:r>
            <w:r w:rsidRPr="00657B59">
              <w:rPr>
                <w:sz w:val="24"/>
                <w:szCs w:val="24"/>
              </w:rPr>
              <w:t>Healthwatch York</w:t>
            </w:r>
            <w:r>
              <w:rPr>
                <w:sz w:val="24"/>
                <w:szCs w:val="24"/>
              </w:rPr>
              <w:t xml:space="preserve">. Sian shared slides detailing the information that is available to date and the intention to </w:t>
            </w:r>
            <w:r w:rsidRPr="00657B59">
              <w:rPr>
                <w:sz w:val="24"/>
                <w:szCs w:val="24"/>
              </w:rPr>
              <w:t>abolish Healthwatch</w:t>
            </w:r>
            <w:r>
              <w:rPr>
                <w:sz w:val="24"/>
                <w:szCs w:val="24"/>
              </w:rPr>
              <w:t xml:space="preserve"> England and all local Healthwatch organisations at the end of June. </w:t>
            </w:r>
          </w:p>
          <w:p w14:paraId="24AEBB09" w14:textId="77777777" w:rsidR="00657B59" w:rsidRPr="00657B59" w:rsidRDefault="00657B59" w:rsidP="00657B59">
            <w:pPr>
              <w:rPr>
                <w:sz w:val="24"/>
                <w:szCs w:val="24"/>
              </w:rPr>
            </w:pPr>
          </w:p>
          <w:p w14:paraId="38532613" w14:textId="77777777" w:rsidR="00657B59" w:rsidRPr="00657B59" w:rsidRDefault="00657B59" w:rsidP="00657B59">
            <w:pPr>
              <w:rPr>
                <w:b/>
                <w:bCs/>
              </w:rPr>
            </w:pPr>
            <w:r w:rsidRPr="00657B59">
              <w:rPr>
                <w:b/>
                <w:bCs/>
              </w:rPr>
              <w:t>York Youth Partnership  </w:t>
            </w:r>
          </w:p>
          <w:p w14:paraId="6D6523DA" w14:textId="3639CCE6" w:rsidR="00657B59" w:rsidRPr="00657B59" w:rsidRDefault="00657B59" w:rsidP="00657B59">
            <w:pPr>
              <w:rPr>
                <w:sz w:val="24"/>
                <w:szCs w:val="24"/>
              </w:rPr>
            </w:pPr>
            <w:r w:rsidRPr="00657B59">
              <w:rPr>
                <w:sz w:val="24"/>
                <w:szCs w:val="24"/>
              </w:rPr>
              <w:t>Sue Shooter</w:t>
            </w:r>
            <w:r>
              <w:rPr>
                <w:sz w:val="24"/>
                <w:szCs w:val="24"/>
              </w:rPr>
              <w:t xml:space="preserve"> from York Youth Partnership provided an update on the work and purpose of the partnership. </w:t>
            </w:r>
            <w:r w:rsidRPr="00657B59">
              <w:rPr>
                <w:sz w:val="24"/>
                <w:szCs w:val="24"/>
              </w:rPr>
              <w:t xml:space="preserve">The </w:t>
            </w:r>
            <w:r w:rsidR="00C45E9B">
              <w:rPr>
                <w:sz w:val="24"/>
                <w:szCs w:val="24"/>
              </w:rPr>
              <w:t>York Youth P</w:t>
            </w:r>
            <w:r w:rsidRPr="00657B59">
              <w:rPr>
                <w:sz w:val="24"/>
                <w:szCs w:val="24"/>
              </w:rPr>
              <w:t>artnership (</w:t>
            </w:r>
            <w:r w:rsidR="00C45E9B">
              <w:rPr>
                <w:sz w:val="24"/>
                <w:szCs w:val="24"/>
              </w:rPr>
              <w:t xml:space="preserve">supporting young people between </w:t>
            </w:r>
            <w:r w:rsidR="000F08EF" w:rsidRPr="00657B59">
              <w:rPr>
                <w:sz w:val="24"/>
                <w:szCs w:val="24"/>
              </w:rPr>
              <w:t>11–25</w:t>
            </w:r>
            <w:r w:rsidR="000F08EF">
              <w:rPr>
                <w:sz w:val="24"/>
                <w:szCs w:val="24"/>
              </w:rPr>
              <w:t xml:space="preserve"> </w:t>
            </w:r>
            <w:r w:rsidR="000F08EF" w:rsidRPr="00657B59">
              <w:rPr>
                <w:sz w:val="24"/>
                <w:szCs w:val="24"/>
              </w:rPr>
              <w:t>year</w:t>
            </w:r>
            <w:r w:rsidR="000F08EF">
              <w:rPr>
                <w:sz w:val="24"/>
                <w:szCs w:val="24"/>
              </w:rPr>
              <w:t xml:space="preserve"> </w:t>
            </w:r>
            <w:r w:rsidR="000F08EF" w:rsidRPr="00657B59">
              <w:rPr>
                <w:sz w:val="24"/>
                <w:szCs w:val="24"/>
              </w:rPr>
              <w:t>olds</w:t>
            </w:r>
            <w:r w:rsidRPr="00657B59">
              <w:rPr>
                <w:sz w:val="24"/>
                <w:szCs w:val="24"/>
              </w:rPr>
              <w:t>) c</w:t>
            </w:r>
            <w:r w:rsidR="000F08EF">
              <w:rPr>
                <w:sz w:val="24"/>
                <w:szCs w:val="24"/>
              </w:rPr>
              <w:t>o</w:t>
            </w:r>
            <w:r w:rsidRPr="00657B59">
              <w:rPr>
                <w:sz w:val="24"/>
                <w:szCs w:val="24"/>
              </w:rPr>
              <w:t>me together as a network to share ideas</w:t>
            </w:r>
            <w:r w:rsidR="000F08EF">
              <w:rPr>
                <w:sz w:val="24"/>
                <w:szCs w:val="24"/>
              </w:rPr>
              <w:t xml:space="preserve"> and connect services. Over </w:t>
            </w:r>
            <w:r w:rsidRPr="00657B59">
              <w:rPr>
                <w:sz w:val="24"/>
                <w:szCs w:val="24"/>
              </w:rPr>
              <w:t>50 organisations</w:t>
            </w:r>
            <w:r w:rsidR="000F08EF">
              <w:rPr>
                <w:sz w:val="24"/>
                <w:szCs w:val="24"/>
              </w:rPr>
              <w:t xml:space="preserve"> across</w:t>
            </w:r>
            <w:r w:rsidRPr="00657B59">
              <w:rPr>
                <w:sz w:val="24"/>
                <w:szCs w:val="24"/>
              </w:rPr>
              <w:t xml:space="preserve"> York and North Yorkshire</w:t>
            </w:r>
            <w:r w:rsidR="000F08EF">
              <w:rPr>
                <w:sz w:val="24"/>
                <w:szCs w:val="24"/>
              </w:rPr>
              <w:t xml:space="preserve"> form the partnership and these range from </w:t>
            </w:r>
            <w:r w:rsidRPr="00657B59">
              <w:rPr>
                <w:sz w:val="24"/>
                <w:szCs w:val="24"/>
              </w:rPr>
              <w:t>small community groups</w:t>
            </w:r>
            <w:r w:rsidR="000F08EF">
              <w:rPr>
                <w:sz w:val="24"/>
                <w:szCs w:val="24"/>
              </w:rPr>
              <w:t xml:space="preserve"> to larger organisations</w:t>
            </w:r>
            <w:r w:rsidRPr="00657B59">
              <w:rPr>
                <w:sz w:val="24"/>
                <w:szCs w:val="24"/>
              </w:rPr>
              <w:t xml:space="preserve">. </w:t>
            </w:r>
            <w:r w:rsidR="000F08EF">
              <w:rPr>
                <w:sz w:val="24"/>
                <w:szCs w:val="24"/>
              </w:rPr>
              <w:t>The Partnership is passionate about empowering the voice of young people.</w:t>
            </w:r>
          </w:p>
          <w:p w14:paraId="1717320B" w14:textId="77777777" w:rsidR="00657B59" w:rsidRDefault="00657B59" w:rsidP="000F08EF">
            <w:pPr>
              <w:rPr>
                <w:rFonts w:eastAsia="Times New Roman"/>
                <w:b/>
                <w:bCs/>
                <w:position w:val="-2"/>
                <w:lang w:eastAsia="en-GB"/>
              </w:rPr>
            </w:pPr>
          </w:p>
        </w:tc>
      </w:tr>
      <w:tr w:rsidR="00C236C7" w14:paraId="25C340EC" w14:textId="77777777" w:rsidTr="002571D9">
        <w:tc>
          <w:tcPr>
            <w:tcW w:w="15583" w:type="dxa"/>
            <w:shd w:val="clear" w:color="auto" w:fill="F2F2F2" w:themeFill="background1" w:themeFillShade="F2"/>
          </w:tcPr>
          <w:p w14:paraId="0AD1AAE2" w14:textId="77777777" w:rsidR="001B2279" w:rsidRPr="000F08EF" w:rsidRDefault="001B2279" w:rsidP="001B2279">
            <w:pPr>
              <w:rPr>
                <w:b/>
                <w:bCs/>
              </w:rPr>
            </w:pPr>
            <w:r w:rsidRPr="000F08EF">
              <w:rPr>
                <w:b/>
                <w:bCs/>
              </w:rPr>
              <w:t>Family First Reforms</w:t>
            </w:r>
          </w:p>
          <w:p w14:paraId="1B671902" w14:textId="1C9CEE3C" w:rsidR="00657B59" w:rsidRPr="000F08EF" w:rsidRDefault="00657B59" w:rsidP="001B2279">
            <w:pPr>
              <w:rPr>
                <w:sz w:val="24"/>
                <w:szCs w:val="24"/>
              </w:rPr>
            </w:pPr>
            <w:r w:rsidRPr="000F08EF">
              <w:rPr>
                <w:sz w:val="24"/>
                <w:szCs w:val="24"/>
              </w:rPr>
              <w:t xml:space="preserve">Attendees were asked to discuss the following questions in relation to the Family First Reforms. </w:t>
            </w:r>
          </w:p>
          <w:p w14:paraId="4042BBBE" w14:textId="7F9A4A51" w:rsidR="001B2279" w:rsidRPr="000F08EF" w:rsidRDefault="001B2279" w:rsidP="001B2279">
            <w:pPr>
              <w:numPr>
                <w:ilvl w:val="0"/>
                <w:numId w:val="30"/>
              </w:numPr>
              <w:textAlignment w:val="baseline"/>
              <w:rPr>
                <w:rFonts w:eastAsia="Times New Roman"/>
                <w:b/>
                <w:bCs/>
                <w:sz w:val="24"/>
                <w:szCs w:val="24"/>
                <w:lang w:val="en-US" w:eastAsia="en-GB"/>
              </w:rPr>
            </w:pPr>
            <w:r w:rsidRPr="000F08EF">
              <w:rPr>
                <w:rFonts w:eastAsia="Times New Roman"/>
                <w:b/>
                <w:bCs/>
                <w:sz w:val="24"/>
                <w:szCs w:val="24"/>
                <w:lang w:eastAsia="en-GB"/>
              </w:rPr>
              <w:t>How as a partnership do we support families to get the right help at the right time?</w:t>
            </w:r>
            <w:r w:rsidRPr="000F08EF">
              <w:rPr>
                <w:rFonts w:eastAsia="Times New Roman"/>
                <w:b/>
                <w:bCs/>
                <w:sz w:val="24"/>
                <w:szCs w:val="24"/>
                <w:lang w:val="en-US" w:eastAsia="en-GB"/>
              </w:rPr>
              <w:t>​</w:t>
            </w:r>
          </w:p>
          <w:p w14:paraId="5B293AD1" w14:textId="5BCA6BE6" w:rsidR="001B2279" w:rsidRPr="000F08EF" w:rsidRDefault="001B2279" w:rsidP="001B2279">
            <w:pPr>
              <w:numPr>
                <w:ilvl w:val="0"/>
                <w:numId w:val="30"/>
              </w:numPr>
              <w:textAlignment w:val="baseline"/>
              <w:rPr>
                <w:rFonts w:eastAsia="Times New Roman"/>
                <w:b/>
                <w:bCs/>
                <w:sz w:val="24"/>
                <w:szCs w:val="24"/>
                <w:lang w:val="en-US" w:eastAsia="en-GB"/>
              </w:rPr>
            </w:pPr>
            <w:r w:rsidRPr="000F08EF">
              <w:rPr>
                <w:rFonts w:eastAsia="Times New Roman"/>
                <w:b/>
                <w:bCs/>
                <w:sz w:val="24"/>
                <w:szCs w:val="24"/>
                <w:lang w:eastAsia="en-GB"/>
              </w:rPr>
              <w:t>How as a partnership do we signpost families and get them to access RAISE and Family Information Services?</w:t>
            </w:r>
            <w:r w:rsidRPr="000F08EF">
              <w:rPr>
                <w:rFonts w:eastAsia="Times New Roman"/>
                <w:b/>
                <w:bCs/>
                <w:sz w:val="24"/>
                <w:szCs w:val="24"/>
                <w:lang w:val="en-US" w:eastAsia="en-GB"/>
              </w:rPr>
              <w:t>​</w:t>
            </w:r>
          </w:p>
          <w:p w14:paraId="57C2591D" w14:textId="583DF41A" w:rsidR="001B2279" w:rsidRPr="000F08EF" w:rsidRDefault="001B2279" w:rsidP="001B2279">
            <w:pPr>
              <w:numPr>
                <w:ilvl w:val="0"/>
                <w:numId w:val="30"/>
              </w:numPr>
              <w:textAlignment w:val="baseline"/>
              <w:rPr>
                <w:rFonts w:eastAsia="Times New Roman"/>
                <w:b/>
                <w:bCs/>
                <w:sz w:val="24"/>
                <w:szCs w:val="24"/>
                <w:lang w:val="en-US" w:eastAsia="en-GB"/>
              </w:rPr>
            </w:pPr>
            <w:r w:rsidRPr="000F08EF">
              <w:rPr>
                <w:rFonts w:eastAsia="Times New Roman"/>
                <w:b/>
                <w:bCs/>
                <w:sz w:val="24"/>
                <w:szCs w:val="24"/>
                <w:lang w:eastAsia="en-GB"/>
              </w:rPr>
              <w:t>How do we promote ‘Families First culture’ through friends and family networking </w:t>
            </w:r>
            <w:r w:rsidRPr="000F08EF">
              <w:rPr>
                <w:rFonts w:eastAsia="Times New Roman"/>
                <w:b/>
                <w:bCs/>
                <w:sz w:val="24"/>
                <w:szCs w:val="24"/>
                <w:lang w:val="en-US" w:eastAsia="en-GB"/>
              </w:rPr>
              <w:t>​</w:t>
            </w:r>
          </w:p>
          <w:p w14:paraId="55E18AAC" w14:textId="77777777" w:rsidR="001B2279" w:rsidRPr="000F08EF" w:rsidRDefault="001B2279" w:rsidP="001B2279">
            <w:pPr>
              <w:numPr>
                <w:ilvl w:val="0"/>
                <w:numId w:val="30"/>
              </w:numPr>
              <w:textAlignment w:val="baseline"/>
              <w:rPr>
                <w:rFonts w:eastAsia="Times New Roman"/>
                <w:b/>
                <w:bCs/>
                <w:sz w:val="24"/>
                <w:szCs w:val="24"/>
                <w:lang w:val="en-US" w:eastAsia="en-GB"/>
              </w:rPr>
            </w:pPr>
            <w:r w:rsidRPr="000F08EF">
              <w:rPr>
                <w:rFonts w:eastAsia="Times New Roman"/>
                <w:b/>
                <w:bCs/>
                <w:sz w:val="24"/>
                <w:szCs w:val="24"/>
                <w:lang w:eastAsia="en-GB"/>
              </w:rPr>
              <w:t>What additional support is required to support early help?</w:t>
            </w:r>
          </w:p>
          <w:p w14:paraId="209B8E47" w14:textId="77777777" w:rsidR="000F08EF" w:rsidRDefault="000F08EF" w:rsidP="000F08EF"/>
          <w:p w14:paraId="5281C78A" w14:textId="5A4FC2F6" w:rsidR="000F08EF" w:rsidRPr="000F08EF" w:rsidRDefault="000F08EF" w:rsidP="000F08EF">
            <w:pPr>
              <w:ind w:left="459"/>
              <w:rPr>
                <w:b/>
                <w:bCs/>
              </w:rPr>
            </w:pPr>
            <w:r w:rsidRPr="00132C7C">
              <w:rPr>
                <w:b/>
                <w:bCs/>
              </w:rPr>
              <w:t xml:space="preserve">Feedback provided included: </w:t>
            </w:r>
          </w:p>
          <w:p w14:paraId="57D0EBD9" w14:textId="77777777" w:rsidR="000F08EF" w:rsidRPr="00657B59" w:rsidRDefault="000F08EF" w:rsidP="000F08EF">
            <w:pPr>
              <w:pStyle w:val="ListParagraph"/>
              <w:numPr>
                <w:ilvl w:val="0"/>
                <w:numId w:val="31"/>
              </w:numPr>
              <w:spacing w:line="278" w:lineRule="auto"/>
              <w:ind w:left="743"/>
              <w:rPr>
                <w:sz w:val="24"/>
                <w:szCs w:val="24"/>
              </w:rPr>
            </w:pPr>
            <w:r w:rsidRPr="00657B59">
              <w:rPr>
                <w:sz w:val="24"/>
                <w:szCs w:val="24"/>
              </w:rPr>
              <w:t>Balance of expectations and capability – knowledge of what can help and how to engage</w:t>
            </w:r>
          </w:p>
          <w:p w14:paraId="04F4C132" w14:textId="77777777" w:rsidR="000F08EF" w:rsidRPr="00657B59" w:rsidRDefault="000F08EF" w:rsidP="000F08EF">
            <w:pPr>
              <w:pStyle w:val="ListParagraph"/>
              <w:numPr>
                <w:ilvl w:val="0"/>
                <w:numId w:val="31"/>
              </w:numPr>
              <w:spacing w:line="278" w:lineRule="auto"/>
              <w:ind w:left="74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 n</w:t>
            </w:r>
            <w:r w:rsidRPr="00657B59">
              <w:rPr>
                <w:sz w:val="24"/>
                <w:szCs w:val="24"/>
              </w:rPr>
              <w:t>eed to map what is currently available in terms of support, identify any gaps and work with the VCSE sector to address any gaps in support provision</w:t>
            </w:r>
          </w:p>
          <w:p w14:paraId="3CA45B14" w14:textId="77777777" w:rsidR="000F08EF" w:rsidRPr="000F08EF" w:rsidRDefault="000F08EF" w:rsidP="000F08EF">
            <w:pPr>
              <w:pStyle w:val="ListParagraph"/>
              <w:numPr>
                <w:ilvl w:val="0"/>
                <w:numId w:val="31"/>
              </w:numPr>
              <w:spacing w:line="278" w:lineRule="auto"/>
              <w:ind w:left="743"/>
              <w:rPr>
                <w:sz w:val="24"/>
                <w:szCs w:val="24"/>
              </w:rPr>
            </w:pPr>
            <w:r w:rsidRPr="000F08EF">
              <w:rPr>
                <w:sz w:val="24"/>
                <w:szCs w:val="24"/>
              </w:rPr>
              <w:t xml:space="preserve">More funding is needed for prevention work and the VCSE need income and investment to continue to deliver our services. </w:t>
            </w:r>
          </w:p>
          <w:p w14:paraId="0846E5C9" w14:textId="77777777" w:rsidR="000F08EF" w:rsidRPr="00657B59" w:rsidRDefault="000F08EF" w:rsidP="000F08EF">
            <w:pPr>
              <w:pStyle w:val="ListParagraph"/>
              <w:numPr>
                <w:ilvl w:val="0"/>
                <w:numId w:val="31"/>
              </w:numPr>
              <w:spacing w:line="278" w:lineRule="auto"/>
              <w:ind w:left="743"/>
              <w:rPr>
                <w:sz w:val="24"/>
                <w:szCs w:val="24"/>
              </w:rPr>
            </w:pPr>
            <w:r w:rsidRPr="00657B59">
              <w:rPr>
                <w:sz w:val="24"/>
                <w:szCs w:val="24"/>
              </w:rPr>
              <w:t>Build on trusted relationships</w:t>
            </w:r>
          </w:p>
          <w:p w14:paraId="22EA097E" w14:textId="77777777" w:rsidR="000F08EF" w:rsidRPr="00657B59" w:rsidRDefault="000F08EF" w:rsidP="000F08EF">
            <w:pPr>
              <w:pStyle w:val="ListParagraph"/>
              <w:numPr>
                <w:ilvl w:val="0"/>
                <w:numId w:val="31"/>
              </w:numPr>
              <w:spacing w:line="278" w:lineRule="auto"/>
              <w:ind w:left="74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Need to address the s</w:t>
            </w:r>
            <w:r w:rsidRPr="00657B59">
              <w:rPr>
                <w:sz w:val="24"/>
                <w:szCs w:val="24"/>
              </w:rPr>
              <w:t>upport needs of</w:t>
            </w:r>
            <w:r>
              <w:rPr>
                <w:sz w:val="24"/>
                <w:szCs w:val="24"/>
              </w:rPr>
              <w:t xml:space="preserve"> the</w:t>
            </w:r>
            <w:r w:rsidRPr="00657B59">
              <w:rPr>
                <w:sz w:val="24"/>
                <w:szCs w:val="24"/>
              </w:rPr>
              <w:t xml:space="preserve"> whole family – adults need to feel empowered to navigate the whole system, enabling parents to be parents</w:t>
            </w:r>
          </w:p>
          <w:p w14:paraId="077AE677" w14:textId="77777777" w:rsidR="000F08EF" w:rsidRPr="00657B59" w:rsidRDefault="000F08EF" w:rsidP="000F08EF">
            <w:pPr>
              <w:pStyle w:val="ListParagraph"/>
              <w:numPr>
                <w:ilvl w:val="0"/>
                <w:numId w:val="31"/>
              </w:numPr>
              <w:spacing w:line="278" w:lineRule="auto"/>
              <w:ind w:left="743"/>
              <w:rPr>
                <w:sz w:val="24"/>
                <w:szCs w:val="24"/>
              </w:rPr>
            </w:pPr>
            <w:r w:rsidRPr="00657B59">
              <w:rPr>
                <w:sz w:val="24"/>
                <w:szCs w:val="24"/>
              </w:rPr>
              <w:t>Events that have worked well in the past – Signposting event at York Explore. There were lots of different services and well attended. Working with schools to deliver events – marketplace style event</w:t>
            </w:r>
            <w:r>
              <w:rPr>
                <w:sz w:val="24"/>
                <w:szCs w:val="24"/>
              </w:rPr>
              <w:t>s</w:t>
            </w:r>
            <w:r w:rsidRPr="00657B59">
              <w:rPr>
                <w:sz w:val="24"/>
                <w:szCs w:val="24"/>
              </w:rPr>
              <w:t xml:space="preserve">. </w:t>
            </w:r>
          </w:p>
          <w:p w14:paraId="75E32304" w14:textId="42FAB960" w:rsidR="00C236C7" w:rsidRDefault="000F08EF" w:rsidP="000F08EF">
            <w:pPr>
              <w:pStyle w:val="ListParagraph"/>
              <w:numPr>
                <w:ilvl w:val="0"/>
                <w:numId w:val="31"/>
              </w:numPr>
              <w:spacing w:line="278" w:lineRule="auto"/>
              <w:ind w:left="743"/>
              <w:textAlignment w:val="baseline"/>
              <w:rPr>
                <w:b/>
              </w:rPr>
            </w:pPr>
            <w:r w:rsidRPr="000F08EF">
              <w:rPr>
                <w:sz w:val="24"/>
                <w:szCs w:val="24"/>
              </w:rPr>
              <w:t xml:space="preserve">Language and understanding for families about what support is and potentially seeing stigma/threat. Use of positive language and awareness of what support is available – normalise needing support as a parent. </w:t>
            </w:r>
          </w:p>
        </w:tc>
      </w:tr>
    </w:tbl>
    <w:p w14:paraId="660E520B" w14:textId="77777777" w:rsidR="00630106" w:rsidRDefault="00630106" w:rsidP="00911A61">
      <w:pPr>
        <w:spacing w:after="0"/>
        <w:rPr>
          <w:b/>
        </w:rPr>
      </w:pPr>
    </w:p>
    <w:sectPr w:rsidR="00630106" w:rsidSect="00B36D9B">
      <w:headerReference w:type="default" r:id="rId11"/>
      <w:pgSz w:w="16838" w:h="11906" w:orient="landscape"/>
      <w:pgMar w:top="993" w:right="536" w:bottom="284" w:left="709" w:header="708" w:footer="211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388AE4" w14:textId="77777777" w:rsidR="00E608E1" w:rsidRDefault="00E608E1" w:rsidP="00210D92">
      <w:pPr>
        <w:spacing w:after="0" w:line="240" w:lineRule="auto"/>
      </w:pPr>
      <w:r>
        <w:separator/>
      </w:r>
    </w:p>
  </w:endnote>
  <w:endnote w:type="continuationSeparator" w:id="0">
    <w:p w14:paraId="137AA461" w14:textId="77777777" w:rsidR="00E608E1" w:rsidRDefault="00E608E1" w:rsidP="00210D92">
      <w:pPr>
        <w:spacing w:after="0" w:line="240" w:lineRule="auto"/>
      </w:pPr>
      <w:r>
        <w:continuationSeparator/>
      </w:r>
    </w:p>
  </w:endnote>
  <w:endnote w:type="continuationNotice" w:id="1">
    <w:p w14:paraId="328FFFED" w14:textId="77777777" w:rsidR="00E608E1" w:rsidRDefault="00E608E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42D759" w14:textId="77777777" w:rsidR="00E608E1" w:rsidRDefault="00E608E1" w:rsidP="00210D92">
      <w:pPr>
        <w:spacing w:after="0" w:line="240" w:lineRule="auto"/>
      </w:pPr>
      <w:r>
        <w:separator/>
      </w:r>
    </w:p>
  </w:footnote>
  <w:footnote w:type="continuationSeparator" w:id="0">
    <w:p w14:paraId="54961584" w14:textId="77777777" w:rsidR="00E608E1" w:rsidRDefault="00E608E1" w:rsidP="00210D92">
      <w:pPr>
        <w:spacing w:after="0" w:line="240" w:lineRule="auto"/>
      </w:pPr>
      <w:r>
        <w:continuationSeparator/>
      </w:r>
    </w:p>
  </w:footnote>
  <w:footnote w:type="continuationNotice" w:id="1">
    <w:p w14:paraId="30C77178" w14:textId="77777777" w:rsidR="00E608E1" w:rsidRDefault="00E608E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6FE983" w14:textId="467E9C01" w:rsidR="00210D92" w:rsidRDefault="00210D92">
    <w:pPr>
      <w:pStyle w:val="Head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2D2C69" wp14:editId="3DC89879">
              <wp:simplePos x="0" y="0"/>
              <wp:positionH relativeFrom="page">
                <wp:align>left</wp:align>
              </wp:positionH>
              <wp:positionV relativeFrom="paragraph">
                <wp:posOffset>-459104</wp:posOffset>
              </wp:positionV>
              <wp:extent cx="10801350" cy="323850"/>
              <wp:effectExtent l="0" t="0" r="19050" b="1905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801350" cy="323850"/>
                      </a:xfrm>
                      <a:prstGeom prst="rect">
                        <a:avLst/>
                      </a:prstGeom>
                      <a:solidFill>
                        <a:srgbClr val="4BB7AF"/>
                      </a:solidFill>
                      <a:ln>
                        <a:solidFill>
                          <a:srgbClr val="4BB7AF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>
          <w:pict>
            <v:rect id="Rectangle 1" style="position:absolute;margin-left:0;margin-top:-36.15pt;width:850.5pt;height:25.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spid="_x0000_s1026" fillcolor="#4bb7af" strokecolor="#4bb7af" strokeweight="1pt" w14:anchorId="65F637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">
              <w10:wrap anchorx="page"/>
            </v:rect>
          </w:pict>
        </mc:Fallback>
      </mc:AlternateConten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OhwhpVntQtbOF8" int2:id="sgru3Som">
      <int2:state int2:value="Rejected" int2:type="LegacyProofing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F08CE"/>
    <w:multiLevelType w:val="hybridMultilevel"/>
    <w:tmpl w:val="E83AAF90"/>
    <w:lvl w:ilvl="0" w:tplc="9C563E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39247C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DE457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2760A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09ED0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B7217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3EC46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27243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85E53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6AA5CB1"/>
    <w:multiLevelType w:val="hybridMultilevel"/>
    <w:tmpl w:val="2BAA7C6E"/>
    <w:lvl w:ilvl="0" w:tplc="EE6658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E3E24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2EAC5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32AC0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63EC56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330BB7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562B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4E04A3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7EA16A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11574B"/>
    <w:multiLevelType w:val="hybridMultilevel"/>
    <w:tmpl w:val="C8108C02"/>
    <w:lvl w:ilvl="0" w:tplc="08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158E0B6B"/>
    <w:multiLevelType w:val="hybridMultilevel"/>
    <w:tmpl w:val="7598E6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E1700B"/>
    <w:multiLevelType w:val="hybridMultilevel"/>
    <w:tmpl w:val="4EBA9BAC"/>
    <w:lvl w:ilvl="0" w:tplc="AB92AFD2">
      <w:numFmt w:val="bullet"/>
      <w:lvlText w:val="-"/>
      <w:lvlJc w:val="left"/>
      <w:pPr>
        <w:ind w:left="1582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5" w15:restartNumberingAfterBreak="0">
    <w:nsid w:val="26C479BF"/>
    <w:multiLevelType w:val="hybridMultilevel"/>
    <w:tmpl w:val="D88607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3F4A23"/>
    <w:multiLevelType w:val="hybridMultilevel"/>
    <w:tmpl w:val="EBCC85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7E2850"/>
    <w:multiLevelType w:val="hybridMultilevel"/>
    <w:tmpl w:val="6F00C6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104A2B"/>
    <w:multiLevelType w:val="hybridMultilevel"/>
    <w:tmpl w:val="A69AEB32"/>
    <w:lvl w:ilvl="0" w:tplc="AB92AFD2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4A37E18"/>
    <w:multiLevelType w:val="hybridMultilevel"/>
    <w:tmpl w:val="7B5861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C75D3F"/>
    <w:multiLevelType w:val="hybridMultilevel"/>
    <w:tmpl w:val="28C0CBC6"/>
    <w:lvl w:ilvl="0" w:tplc="1AE644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14C08C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CD27A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E7662B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62ABE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AA23B9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450832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2CA60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3C29B4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3D0357"/>
    <w:multiLevelType w:val="hybridMultilevel"/>
    <w:tmpl w:val="935CD29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D145DD2"/>
    <w:multiLevelType w:val="hybridMultilevel"/>
    <w:tmpl w:val="24F2CB50"/>
    <w:lvl w:ilvl="0" w:tplc="86CA7E10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63B0C21"/>
    <w:multiLevelType w:val="hybridMultilevel"/>
    <w:tmpl w:val="C3B6D630"/>
    <w:lvl w:ilvl="0" w:tplc="F8B2649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6D19B0"/>
    <w:multiLevelType w:val="hybridMultilevel"/>
    <w:tmpl w:val="2D7C39EE"/>
    <w:lvl w:ilvl="0" w:tplc="BEB0215A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5" w15:restartNumberingAfterBreak="0">
    <w:nsid w:val="482279FB"/>
    <w:multiLevelType w:val="hybridMultilevel"/>
    <w:tmpl w:val="C128C1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9245BD"/>
    <w:multiLevelType w:val="hybridMultilevel"/>
    <w:tmpl w:val="5D9A71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C93596"/>
    <w:multiLevelType w:val="multilevel"/>
    <w:tmpl w:val="DB168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450531A"/>
    <w:multiLevelType w:val="multilevel"/>
    <w:tmpl w:val="A39E5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54B5B"/>
    <w:multiLevelType w:val="hybridMultilevel"/>
    <w:tmpl w:val="B822A2E4"/>
    <w:lvl w:ilvl="0" w:tplc="64D4A7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6CA7E1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D5C3A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BEC89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DEE5E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94807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D4E04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E961C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0AD3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58BC7F46"/>
    <w:multiLevelType w:val="hybridMultilevel"/>
    <w:tmpl w:val="0A9695FE"/>
    <w:lvl w:ilvl="0" w:tplc="A5E008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C06AF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056CC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340A9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3A825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4D28F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466C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F3631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FF855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59A96E8A"/>
    <w:multiLevelType w:val="hybridMultilevel"/>
    <w:tmpl w:val="EA648A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BF1BD9"/>
    <w:multiLevelType w:val="hybridMultilevel"/>
    <w:tmpl w:val="0C4C28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7802DB"/>
    <w:multiLevelType w:val="multilevel"/>
    <w:tmpl w:val="544A1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623019AA"/>
    <w:multiLevelType w:val="multilevel"/>
    <w:tmpl w:val="AD564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63644CFD"/>
    <w:multiLevelType w:val="hybridMultilevel"/>
    <w:tmpl w:val="85BE4020"/>
    <w:lvl w:ilvl="0" w:tplc="62EC8E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42CB9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DB2BD9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9FC449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34D8C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962C8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62798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ED4E8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D44BC5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5151F38"/>
    <w:multiLevelType w:val="hybridMultilevel"/>
    <w:tmpl w:val="D6A863B4"/>
    <w:lvl w:ilvl="0" w:tplc="62BE73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EBAC52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3BE0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CAAD1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87658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EDC05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3C96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D02ED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D3265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7" w15:restartNumberingAfterBreak="0">
    <w:nsid w:val="67A60AA5"/>
    <w:multiLevelType w:val="hybridMultilevel"/>
    <w:tmpl w:val="253025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8001342"/>
    <w:multiLevelType w:val="hybridMultilevel"/>
    <w:tmpl w:val="006A4C86"/>
    <w:lvl w:ilvl="0" w:tplc="42CAB3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D60132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3A634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17850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6E453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20056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F026C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4AEF3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A16A2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 w15:restartNumberingAfterBreak="0">
    <w:nsid w:val="6F08566C"/>
    <w:multiLevelType w:val="hybridMultilevel"/>
    <w:tmpl w:val="62AE3E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0B52D6F"/>
    <w:multiLevelType w:val="hybridMultilevel"/>
    <w:tmpl w:val="4EE4F3C2"/>
    <w:lvl w:ilvl="0" w:tplc="FA96CD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A780C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61E77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9CEE5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3B4EC4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D5EBFC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1E46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6B2834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E9252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2841376"/>
    <w:multiLevelType w:val="multilevel"/>
    <w:tmpl w:val="80385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96943150">
    <w:abstractNumId w:val="1"/>
  </w:num>
  <w:num w:numId="2" w16cid:durableId="197398058">
    <w:abstractNumId w:val="10"/>
  </w:num>
  <w:num w:numId="3" w16cid:durableId="558594325">
    <w:abstractNumId w:val="30"/>
  </w:num>
  <w:num w:numId="4" w16cid:durableId="1563717576">
    <w:abstractNumId w:val="25"/>
  </w:num>
  <w:num w:numId="5" w16cid:durableId="1352685059">
    <w:abstractNumId w:val="0"/>
  </w:num>
  <w:num w:numId="6" w16cid:durableId="1198931330">
    <w:abstractNumId w:val="19"/>
  </w:num>
  <w:num w:numId="7" w16cid:durableId="645167047">
    <w:abstractNumId w:val="28"/>
  </w:num>
  <w:num w:numId="8" w16cid:durableId="472141372">
    <w:abstractNumId w:val="26"/>
  </w:num>
  <w:num w:numId="9" w16cid:durableId="437915932">
    <w:abstractNumId w:val="11"/>
  </w:num>
  <w:num w:numId="10" w16cid:durableId="1501700351">
    <w:abstractNumId w:val="12"/>
  </w:num>
  <w:num w:numId="11" w16cid:durableId="1839035349">
    <w:abstractNumId w:val="20"/>
  </w:num>
  <w:num w:numId="12" w16cid:durableId="759987227">
    <w:abstractNumId w:val="16"/>
  </w:num>
  <w:num w:numId="13" w16cid:durableId="1736854434">
    <w:abstractNumId w:val="24"/>
  </w:num>
  <w:num w:numId="14" w16cid:durableId="1423457294">
    <w:abstractNumId w:val="18"/>
  </w:num>
  <w:num w:numId="15" w16cid:durableId="1199855488">
    <w:abstractNumId w:val="22"/>
  </w:num>
  <w:num w:numId="16" w16cid:durableId="1897273446">
    <w:abstractNumId w:val="13"/>
  </w:num>
  <w:num w:numId="17" w16cid:durableId="409424610">
    <w:abstractNumId w:val="27"/>
  </w:num>
  <w:num w:numId="18" w16cid:durableId="969748230">
    <w:abstractNumId w:val="6"/>
  </w:num>
  <w:num w:numId="19" w16cid:durableId="1669749565">
    <w:abstractNumId w:val="2"/>
  </w:num>
  <w:num w:numId="20" w16cid:durableId="1357273593">
    <w:abstractNumId w:val="8"/>
  </w:num>
  <w:num w:numId="21" w16cid:durableId="1914849573">
    <w:abstractNumId w:val="4"/>
  </w:num>
  <w:num w:numId="22" w16cid:durableId="390733139">
    <w:abstractNumId w:val="7"/>
  </w:num>
  <w:num w:numId="23" w16cid:durableId="346253995">
    <w:abstractNumId w:val="5"/>
  </w:num>
  <w:num w:numId="24" w16cid:durableId="165680455">
    <w:abstractNumId w:val="21"/>
  </w:num>
  <w:num w:numId="25" w16cid:durableId="487941996">
    <w:abstractNumId w:val="15"/>
  </w:num>
  <w:num w:numId="26" w16cid:durableId="1241332413">
    <w:abstractNumId w:val="23"/>
  </w:num>
  <w:num w:numId="27" w16cid:durableId="1355840057">
    <w:abstractNumId w:val="9"/>
  </w:num>
  <w:num w:numId="28" w16cid:durableId="301497438">
    <w:abstractNumId w:val="17"/>
  </w:num>
  <w:num w:numId="29" w16cid:durableId="975187555">
    <w:abstractNumId w:val="14"/>
  </w:num>
  <w:num w:numId="30" w16cid:durableId="1852917440">
    <w:abstractNumId w:val="31"/>
  </w:num>
  <w:num w:numId="31" w16cid:durableId="1978488379">
    <w:abstractNumId w:val="29"/>
  </w:num>
  <w:num w:numId="32" w16cid:durableId="5850686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3059"/>
    <w:rsid w:val="0000082B"/>
    <w:rsid w:val="00007F4E"/>
    <w:rsid w:val="00013EFC"/>
    <w:rsid w:val="0001546E"/>
    <w:rsid w:val="000251A8"/>
    <w:rsid w:val="000275C7"/>
    <w:rsid w:val="000C626F"/>
    <w:rsid w:val="000D305D"/>
    <w:rsid w:val="000D33A8"/>
    <w:rsid w:val="000E5E58"/>
    <w:rsid w:val="000F08EF"/>
    <w:rsid w:val="000F5BB1"/>
    <w:rsid w:val="00130952"/>
    <w:rsid w:val="001310C7"/>
    <w:rsid w:val="00135FF8"/>
    <w:rsid w:val="001416C0"/>
    <w:rsid w:val="0018336B"/>
    <w:rsid w:val="001940EA"/>
    <w:rsid w:val="001B2279"/>
    <w:rsid w:val="001B2546"/>
    <w:rsid w:val="001C7D21"/>
    <w:rsid w:val="00210D92"/>
    <w:rsid w:val="00210E23"/>
    <w:rsid w:val="00232852"/>
    <w:rsid w:val="00241C3E"/>
    <w:rsid w:val="00243B0A"/>
    <w:rsid w:val="00257825"/>
    <w:rsid w:val="00262FDC"/>
    <w:rsid w:val="002801C0"/>
    <w:rsid w:val="002876C9"/>
    <w:rsid w:val="002B1E8A"/>
    <w:rsid w:val="002B35AF"/>
    <w:rsid w:val="002C47ED"/>
    <w:rsid w:val="002F795E"/>
    <w:rsid w:val="00321290"/>
    <w:rsid w:val="003548AC"/>
    <w:rsid w:val="00360E6B"/>
    <w:rsid w:val="00377DE9"/>
    <w:rsid w:val="003F448F"/>
    <w:rsid w:val="00412636"/>
    <w:rsid w:val="004207F8"/>
    <w:rsid w:val="00421F3E"/>
    <w:rsid w:val="00445C25"/>
    <w:rsid w:val="004503E5"/>
    <w:rsid w:val="004517D2"/>
    <w:rsid w:val="00461754"/>
    <w:rsid w:val="00482C6B"/>
    <w:rsid w:val="004B1392"/>
    <w:rsid w:val="005042EE"/>
    <w:rsid w:val="0052160B"/>
    <w:rsid w:val="00532062"/>
    <w:rsid w:val="00537B3C"/>
    <w:rsid w:val="005651F3"/>
    <w:rsid w:val="00577AFC"/>
    <w:rsid w:val="005A6328"/>
    <w:rsid w:val="005B29BF"/>
    <w:rsid w:val="005C5D90"/>
    <w:rsid w:val="005D20BD"/>
    <w:rsid w:val="005E3515"/>
    <w:rsid w:val="00617A4B"/>
    <w:rsid w:val="00624C2B"/>
    <w:rsid w:val="00630106"/>
    <w:rsid w:val="0063602C"/>
    <w:rsid w:val="00657B59"/>
    <w:rsid w:val="006708B2"/>
    <w:rsid w:val="0068563B"/>
    <w:rsid w:val="006B306C"/>
    <w:rsid w:val="006B5F92"/>
    <w:rsid w:val="006C2138"/>
    <w:rsid w:val="006C6097"/>
    <w:rsid w:val="00701CA2"/>
    <w:rsid w:val="00712870"/>
    <w:rsid w:val="0071578A"/>
    <w:rsid w:val="00735356"/>
    <w:rsid w:val="00770C7B"/>
    <w:rsid w:val="0078121D"/>
    <w:rsid w:val="007A7B55"/>
    <w:rsid w:val="00812A49"/>
    <w:rsid w:val="0082096A"/>
    <w:rsid w:val="00852FBE"/>
    <w:rsid w:val="00882BBB"/>
    <w:rsid w:val="00883198"/>
    <w:rsid w:val="00897780"/>
    <w:rsid w:val="008D47F4"/>
    <w:rsid w:val="008D4C84"/>
    <w:rsid w:val="008F53FB"/>
    <w:rsid w:val="00911A61"/>
    <w:rsid w:val="00922D5D"/>
    <w:rsid w:val="0093169F"/>
    <w:rsid w:val="00956047"/>
    <w:rsid w:val="00980B97"/>
    <w:rsid w:val="00985415"/>
    <w:rsid w:val="00996D61"/>
    <w:rsid w:val="00A474C6"/>
    <w:rsid w:val="00A56FDC"/>
    <w:rsid w:val="00AB2457"/>
    <w:rsid w:val="00AE2FDC"/>
    <w:rsid w:val="00AE52CB"/>
    <w:rsid w:val="00B263DD"/>
    <w:rsid w:val="00B33226"/>
    <w:rsid w:val="00B36D9B"/>
    <w:rsid w:val="00B4373B"/>
    <w:rsid w:val="00B55B8B"/>
    <w:rsid w:val="00B65877"/>
    <w:rsid w:val="00B74E37"/>
    <w:rsid w:val="00B86289"/>
    <w:rsid w:val="00BA32EF"/>
    <w:rsid w:val="00BB20C8"/>
    <w:rsid w:val="00BC6EC7"/>
    <w:rsid w:val="00BC7375"/>
    <w:rsid w:val="00BF5842"/>
    <w:rsid w:val="00BF7BC6"/>
    <w:rsid w:val="00C143F6"/>
    <w:rsid w:val="00C22A7A"/>
    <w:rsid w:val="00C236C7"/>
    <w:rsid w:val="00C2394E"/>
    <w:rsid w:val="00C40BEE"/>
    <w:rsid w:val="00C45E9B"/>
    <w:rsid w:val="00C957F7"/>
    <w:rsid w:val="00C96923"/>
    <w:rsid w:val="00CA3059"/>
    <w:rsid w:val="00CB1BC9"/>
    <w:rsid w:val="00CC364E"/>
    <w:rsid w:val="00CF6CF3"/>
    <w:rsid w:val="00D10054"/>
    <w:rsid w:val="00D42BCC"/>
    <w:rsid w:val="00D63C8B"/>
    <w:rsid w:val="00D64245"/>
    <w:rsid w:val="00D67326"/>
    <w:rsid w:val="00D80BCB"/>
    <w:rsid w:val="00D90241"/>
    <w:rsid w:val="00D9281F"/>
    <w:rsid w:val="00DB4CCC"/>
    <w:rsid w:val="00DE43E4"/>
    <w:rsid w:val="00DE49E6"/>
    <w:rsid w:val="00DF23DE"/>
    <w:rsid w:val="00DF7D6E"/>
    <w:rsid w:val="00E14504"/>
    <w:rsid w:val="00E157C9"/>
    <w:rsid w:val="00E43C26"/>
    <w:rsid w:val="00E55D05"/>
    <w:rsid w:val="00E569D5"/>
    <w:rsid w:val="00E57AB6"/>
    <w:rsid w:val="00E608E1"/>
    <w:rsid w:val="00EA07A9"/>
    <w:rsid w:val="00EA0AE5"/>
    <w:rsid w:val="00EA0FF6"/>
    <w:rsid w:val="00EB05AB"/>
    <w:rsid w:val="00ED59A2"/>
    <w:rsid w:val="00EF1F8B"/>
    <w:rsid w:val="00EF4D23"/>
    <w:rsid w:val="00F049F4"/>
    <w:rsid w:val="00F27186"/>
    <w:rsid w:val="00F51246"/>
    <w:rsid w:val="00F66166"/>
    <w:rsid w:val="00FC2057"/>
    <w:rsid w:val="00FC78D3"/>
    <w:rsid w:val="00FF7EE4"/>
    <w:rsid w:val="03B01C3A"/>
    <w:rsid w:val="05DD16AC"/>
    <w:rsid w:val="0778E70D"/>
    <w:rsid w:val="08044115"/>
    <w:rsid w:val="089E34E5"/>
    <w:rsid w:val="096F62CA"/>
    <w:rsid w:val="0AA1A9DD"/>
    <w:rsid w:val="0C4EF34A"/>
    <w:rsid w:val="0EF2CEE1"/>
    <w:rsid w:val="1279BB95"/>
    <w:rsid w:val="13556548"/>
    <w:rsid w:val="14BA02F7"/>
    <w:rsid w:val="17FD27AC"/>
    <w:rsid w:val="1AB947F5"/>
    <w:rsid w:val="1EEA40A6"/>
    <w:rsid w:val="1FFCB59E"/>
    <w:rsid w:val="226B0139"/>
    <w:rsid w:val="24E7AD10"/>
    <w:rsid w:val="252F0018"/>
    <w:rsid w:val="266BF722"/>
    <w:rsid w:val="2866A0DA"/>
    <w:rsid w:val="28F5C484"/>
    <w:rsid w:val="29685B16"/>
    <w:rsid w:val="2B8EB437"/>
    <w:rsid w:val="33809DBF"/>
    <w:rsid w:val="342514C0"/>
    <w:rsid w:val="344A3F3F"/>
    <w:rsid w:val="3455C36C"/>
    <w:rsid w:val="351C6E20"/>
    <w:rsid w:val="38540EE2"/>
    <w:rsid w:val="3884B22A"/>
    <w:rsid w:val="3B8BAFA4"/>
    <w:rsid w:val="3C1E8ACA"/>
    <w:rsid w:val="3CA3A720"/>
    <w:rsid w:val="3CFE4D81"/>
    <w:rsid w:val="3DCBF706"/>
    <w:rsid w:val="3EC35066"/>
    <w:rsid w:val="3FD0EB29"/>
    <w:rsid w:val="421CB67E"/>
    <w:rsid w:val="4249B400"/>
    <w:rsid w:val="45545740"/>
    <w:rsid w:val="45B1479C"/>
    <w:rsid w:val="47A8FCE1"/>
    <w:rsid w:val="488BF802"/>
    <w:rsid w:val="4A81D5CA"/>
    <w:rsid w:val="4C2D2212"/>
    <w:rsid w:val="4C350F98"/>
    <w:rsid w:val="4DC8F273"/>
    <w:rsid w:val="4F6CB05A"/>
    <w:rsid w:val="52318098"/>
    <w:rsid w:val="54B82331"/>
    <w:rsid w:val="58BE7441"/>
    <w:rsid w:val="58C02266"/>
    <w:rsid w:val="5AAF6301"/>
    <w:rsid w:val="5AC2B8F6"/>
    <w:rsid w:val="5B2764B5"/>
    <w:rsid w:val="5B74A9DE"/>
    <w:rsid w:val="5C320B05"/>
    <w:rsid w:val="5C4B3362"/>
    <w:rsid w:val="5D3708CF"/>
    <w:rsid w:val="5E364FB5"/>
    <w:rsid w:val="5E5B7A6E"/>
    <w:rsid w:val="5E84DFBC"/>
    <w:rsid w:val="5EF07446"/>
    <w:rsid w:val="61A6A9E3"/>
    <w:rsid w:val="63F59645"/>
    <w:rsid w:val="6628393D"/>
    <w:rsid w:val="6962E97D"/>
    <w:rsid w:val="6AE41A84"/>
    <w:rsid w:val="6AFBAA60"/>
    <w:rsid w:val="6BA02161"/>
    <w:rsid w:val="6FFFBECB"/>
    <w:rsid w:val="74E10BB9"/>
    <w:rsid w:val="77974156"/>
    <w:rsid w:val="79376B49"/>
    <w:rsid w:val="7B449F9D"/>
    <w:rsid w:val="7F10A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5BF405"/>
  <w15:chartTrackingRefBased/>
  <w15:docId w15:val="{75440ADA-30AE-480E-9117-FF73E1329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8"/>
        <w:szCs w:val="28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52FB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52FB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52FB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2FB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2FB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2F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2FBE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10D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0D92"/>
  </w:style>
  <w:style w:type="paragraph" w:styleId="Footer">
    <w:name w:val="footer"/>
    <w:basedOn w:val="Normal"/>
    <w:link w:val="FooterChar"/>
    <w:uiPriority w:val="99"/>
    <w:unhideWhenUsed/>
    <w:rsid w:val="00210D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0D92"/>
  </w:style>
  <w:style w:type="character" w:styleId="Strong">
    <w:name w:val="Strong"/>
    <w:basedOn w:val="DefaultParagraphFont"/>
    <w:uiPriority w:val="22"/>
    <w:qFormat/>
    <w:rsid w:val="00577AFC"/>
    <w:rPr>
      <w:b/>
      <w:bCs/>
    </w:rPr>
  </w:style>
  <w:style w:type="character" w:styleId="Hyperlink">
    <w:name w:val="Hyperlink"/>
    <w:basedOn w:val="DefaultParagraphFont"/>
    <w:uiPriority w:val="99"/>
    <w:unhideWhenUsed/>
    <w:rsid w:val="00F2718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537B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customStyle="1" w:styleId="paragraph">
    <w:name w:val="paragraph"/>
    <w:basedOn w:val="Normal"/>
    <w:rsid w:val="00B36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B36D9B"/>
  </w:style>
  <w:style w:type="character" w:customStyle="1" w:styleId="eop">
    <w:name w:val="eop"/>
    <w:basedOn w:val="DefaultParagraphFont"/>
    <w:rsid w:val="00B36D9B"/>
  </w:style>
  <w:style w:type="paragraph" w:styleId="NoSpacing">
    <w:name w:val="No Spacing"/>
    <w:uiPriority w:val="1"/>
    <w:qFormat/>
    <w:rsid w:val="00EF1F8B"/>
    <w:pPr>
      <w:spacing w:after="0" w:line="240" w:lineRule="auto"/>
    </w:pPr>
    <w:rPr>
      <w:rFonts w:asciiTheme="minorHAnsi" w:hAnsiTheme="minorHAnsi" w:cstheme="minorBidi"/>
      <w:kern w:val="2"/>
      <w:sz w:val="24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08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4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9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7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39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5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9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64031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0409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92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49917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8483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9908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0990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3461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5193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31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08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73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86299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305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37283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6650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9975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89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19232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20/10/relationships/intelligence" Target="intelligence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C71B0678479F247B3F091D08C97F035" ma:contentTypeVersion="18" ma:contentTypeDescription="Create a new document." ma:contentTypeScope="" ma:versionID="59d53e8ecae9b0dded92b14ab9fe01e6">
  <xsd:schema xmlns:xsd="http://www.w3.org/2001/XMLSchema" xmlns:xs="http://www.w3.org/2001/XMLSchema" xmlns:p="http://schemas.microsoft.com/office/2006/metadata/properties" xmlns:ns2="4a0421a7-0e23-4752-9615-b64f93121430" xmlns:ns3="f8de5033-3071-4a40-85f6-eed0e6972e1f" targetNamespace="http://schemas.microsoft.com/office/2006/metadata/properties" ma:root="true" ma:fieldsID="93e0166108d9396489166b7aa094dd99" ns2:_="" ns3:_="">
    <xsd:import namespace="4a0421a7-0e23-4752-9615-b64f93121430"/>
    <xsd:import namespace="f8de5033-3071-4a40-85f6-eed0e6972e1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0421a7-0e23-4752-9615-b64f9312143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89dd9e2-4d88-4df1-adb1-c62bbaebe90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de5033-3071-4a40-85f6-eed0e6972e1f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ed46751a-29ea-401b-a0ca-fa8d6e5105eb}" ma:internalName="TaxCatchAll" ma:showField="CatchAllData" ma:web="f8de5033-3071-4a40-85f6-eed0e6972e1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8de5033-3071-4a40-85f6-eed0e6972e1f">
      <UserInfo>
        <DisplayName>Alison Semmence</DisplayName>
        <AccountId>34</AccountId>
        <AccountType/>
      </UserInfo>
      <UserInfo>
        <DisplayName>Anna Boad</DisplayName>
        <AccountId>27</AccountId>
        <AccountType/>
      </UserInfo>
    </SharedWithUsers>
    <TaxCatchAll xmlns="f8de5033-3071-4a40-85f6-eed0e6972e1f" xsi:nil="true"/>
    <lcf76f155ced4ddcb4097134ff3c332f xmlns="4a0421a7-0e23-4752-9615-b64f93121430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D2EDC8F-1CCC-4F9E-9CAE-65FCB1E1B3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0421a7-0e23-4752-9615-b64f93121430"/>
    <ds:schemaRef ds:uri="f8de5033-3071-4a40-85f6-eed0e6972e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999CBDF-60A9-4F84-A1F2-2906C1D5CEE1}">
  <ds:schemaRefs>
    <ds:schemaRef ds:uri="http://schemas.microsoft.com/office/2006/metadata/properties"/>
    <ds:schemaRef ds:uri="http://schemas.microsoft.com/office/infopath/2007/PartnerControls"/>
    <ds:schemaRef ds:uri="f8de5033-3071-4a40-85f6-eed0e6972e1f"/>
    <ds:schemaRef ds:uri="4a0421a7-0e23-4752-9615-b64f93121430"/>
  </ds:schemaRefs>
</ds:datastoreItem>
</file>

<file path=customXml/itemProps3.xml><?xml version="1.0" encoding="utf-8"?>
<ds:datastoreItem xmlns:ds="http://schemas.openxmlformats.org/officeDocument/2006/customXml" ds:itemID="{7D61197C-4AB7-46C6-846E-CDE1C78A717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338</Words>
  <Characters>1929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York CVS</Company>
  <LinksUpToDate>false</LinksUpToDate>
  <CharactersWithSpaces>2263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Boad</dc:creator>
  <cp:keywords/>
  <dc:description/>
  <cp:lastModifiedBy>Anna Boad</cp:lastModifiedBy>
  <cp:revision>3</cp:revision>
  <cp:lastPrinted>2025-11-12T08:25:00Z</cp:lastPrinted>
  <dcterms:created xsi:type="dcterms:W3CDTF">2025-12-16T21:23:00Z</dcterms:created>
  <dcterms:modified xsi:type="dcterms:W3CDTF">2025-12-16T21:50:00Z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0x0101007C71B0678479F247B3F091D08C97F035</vt:lpwstr>
  </property>
  <property fmtid="{D5CDD505-2E9C-101B-9397-08002B2CF9AE}" pid="3" name="MediaServiceImageTags">
    <vt:lpwstr/>
  </property>
</Properties>
</file>