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844C5" w14:textId="77777777" w:rsidR="00E639C4" w:rsidRPr="001B12CB" w:rsidRDefault="00E639C4" w:rsidP="00E639C4">
      <w:pPr>
        <w:spacing w:before="100" w:beforeAutospacing="1" w:after="100" w:afterAutospacing="1" w:line="240" w:lineRule="auto"/>
        <w:outlineLvl w:val="0"/>
        <w:rPr>
          <w:rFonts w:ascii="Calibri" w:eastAsia="Times New Roman" w:hAnsi="Calibri" w:cs="Calibri"/>
          <w:b/>
          <w:bCs/>
          <w:kern w:val="36"/>
          <w:sz w:val="28"/>
          <w:szCs w:val="28"/>
          <w:lang w:eastAsia="en-GB"/>
        </w:rPr>
      </w:pPr>
      <w:r w:rsidRPr="001B12CB">
        <w:rPr>
          <w:rFonts w:ascii="Calibri" w:eastAsia="Times New Roman" w:hAnsi="Calibri" w:cs="Calibri"/>
          <w:b/>
          <w:bCs/>
          <w:kern w:val="36"/>
          <w:sz w:val="28"/>
          <w:szCs w:val="28"/>
          <w:lang w:eastAsia="en-GB"/>
        </w:rPr>
        <w:t>Job Description</w:t>
      </w:r>
    </w:p>
    <w:p w14:paraId="0CB315CE"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kern w:val="0"/>
          <w:lang w:eastAsia="en-GB"/>
        </w:rPr>
      </w:pPr>
      <w:r w:rsidRPr="00E639C4">
        <w:rPr>
          <w:rFonts w:ascii="Calibri" w:eastAsia="Times New Roman" w:hAnsi="Calibri" w:cs="Calibri"/>
          <w:b/>
          <w:bCs/>
          <w:kern w:val="0"/>
          <w:lang w:eastAsia="en-GB"/>
        </w:rPr>
        <w:t>Job Title</w:t>
      </w:r>
      <w:r w:rsidR="00971B85">
        <w:rPr>
          <w:rFonts w:ascii="Calibri" w:eastAsia="Times New Roman" w:hAnsi="Calibri" w:cs="Calibri"/>
          <w:b/>
          <w:bCs/>
          <w:kern w:val="0"/>
          <w:lang w:eastAsia="en-GB"/>
        </w:rPr>
        <w:t xml:space="preserve">: </w:t>
      </w:r>
      <w:r w:rsidRPr="00E639C4">
        <w:rPr>
          <w:rFonts w:ascii="Calibri" w:eastAsia="Times New Roman" w:hAnsi="Calibri" w:cs="Calibri"/>
          <w:b/>
          <w:bCs/>
          <w:kern w:val="0"/>
          <w:lang w:eastAsia="en-GB"/>
        </w:rPr>
        <w:t>Hub Coordinator</w:t>
      </w:r>
    </w:p>
    <w:p w14:paraId="4D584A50"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b/>
          <w:bCs/>
          <w:kern w:val="0"/>
          <w:lang w:eastAsia="en-GB"/>
        </w:rPr>
      </w:pPr>
      <w:r w:rsidRPr="00E639C4">
        <w:rPr>
          <w:rFonts w:ascii="Calibri" w:eastAsia="Times New Roman" w:hAnsi="Calibri" w:cs="Calibri"/>
          <w:b/>
          <w:bCs/>
          <w:kern w:val="0"/>
          <w:lang w:eastAsia="en-GB"/>
        </w:rPr>
        <w:t>Responsible to</w:t>
      </w:r>
    </w:p>
    <w:p w14:paraId="4F27CE08" w14:textId="14A61865" w:rsidR="00E639C4" w:rsidRPr="00E639C4" w:rsidRDefault="00C04F10" w:rsidP="00E639C4">
      <w:pPr>
        <w:spacing w:before="100" w:beforeAutospacing="1" w:after="100" w:afterAutospacing="1" w:line="240" w:lineRule="auto"/>
        <w:rPr>
          <w:rFonts w:ascii="Calibri" w:eastAsia="Times New Roman" w:hAnsi="Calibri" w:cs="Calibri"/>
          <w:kern w:val="0"/>
          <w:lang w:eastAsia="en-GB"/>
        </w:rPr>
      </w:pPr>
      <w:r>
        <w:rPr>
          <w:rFonts w:ascii="Calibri" w:eastAsia="Times New Roman" w:hAnsi="Calibri" w:cs="Calibri"/>
          <w:kern w:val="0"/>
          <w:lang w:eastAsia="en-GB"/>
        </w:rPr>
        <w:t xml:space="preserve">Foxwood </w:t>
      </w:r>
      <w:r w:rsidR="00E639C4" w:rsidRPr="00C04F10">
        <w:rPr>
          <w:rFonts w:ascii="Calibri" w:eastAsia="Times New Roman" w:hAnsi="Calibri" w:cs="Calibri"/>
          <w:kern w:val="0"/>
          <w:lang w:eastAsia="en-GB"/>
        </w:rPr>
        <w:t>Community Centre Management Committee</w:t>
      </w:r>
    </w:p>
    <w:p w14:paraId="4517E31F"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b/>
          <w:bCs/>
          <w:kern w:val="0"/>
          <w:lang w:eastAsia="en-GB"/>
        </w:rPr>
      </w:pPr>
      <w:r w:rsidRPr="00E639C4">
        <w:rPr>
          <w:rFonts w:ascii="Calibri" w:eastAsia="Times New Roman" w:hAnsi="Calibri" w:cs="Calibri"/>
          <w:b/>
          <w:bCs/>
          <w:kern w:val="0"/>
          <w:lang w:eastAsia="en-GB"/>
        </w:rPr>
        <w:t>Hours of Work</w:t>
      </w:r>
      <w:r>
        <w:rPr>
          <w:rFonts w:ascii="Calibri" w:eastAsia="Times New Roman" w:hAnsi="Calibri" w:cs="Calibri"/>
          <w:b/>
          <w:bCs/>
          <w:kern w:val="0"/>
          <w:lang w:eastAsia="en-GB"/>
        </w:rPr>
        <w:t>:</w:t>
      </w:r>
    </w:p>
    <w:p w14:paraId="4070EA6A" w14:textId="77777777" w:rsidR="00E639C4" w:rsidRPr="00E639C4" w:rsidRDefault="00E639C4" w:rsidP="00E639C4">
      <w:p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b/>
          <w:bCs/>
          <w:kern w:val="0"/>
          <w:lang w:eastAsia="en-GB"/>
        </w:rPr>
        <w:t>1</w:t>
      </w:r>
      <w:r w:rsidR="00BC03AE">
        <w:rPr>
          <w:rFonts w:ascii="Calibri" w:eastAsia="Times New Roman" w:hAnsi="Calibri" w:cs="Calibri"/>
          <w:b/>
          <w:bCs/>
          <w:kern w:val="0"/>
          <w:lang w:eastAsia="en-GB"/>
        </w:rPr>
        <w:t>1</w:t>
      </w:r>
      <w:r w:rsidRPr="00E639C4">
        <w:rPr>
          <w:rFonts w:ascii="Calibri" w:eastAsia="Times New Roman" w:hAnsi="Calibri" w:cs="Calibri"/>
          <w:b/>
          <w:bCs/>
          <w:kern w:val="0"/>
          <w:lang w:eastAsia="en-GB"/>
        </w:rPr>
        <w:t xml:space="preserve"> hours per week</w:t>
      </w:r>
      <w:r w:rsidRPr="00E639C4">
        <w:rPr>
          <w:rFonts w:ascii="Calibri" w:eastAsia="Times New Roman" w:hAnsi="Calibri" w:cs="Calibri"/>
          <w:kern w:val="0"/>
          <w:lang w:eastAsia="en-GB"/>
        </w:rPr>
        <w:t xml:space="preserve">, normally worked across </w:t>
      </w:r>
      <w:r w:rsidRPr="00E639C4">
        <w:rPr>
          <w:rFonts w:ascii="Calibri" w:eastAsia="Times New Roman" w:hAnsi="Calibri" w:cs="Calibri"/>
          <w:b/>
          <w:bCs/>
          <w:kern w:val="0"/>
          <w:lang w:eastAsia="en-GB"/>
        </w:rPr>
        <w:t>Thursday and Friday</w:t>
      </w:r>
      <w:r w:rsidRPr="00E639C4">
        <w:rPr>
          <w:rFonts w:ascii="Calibri" w:eastAsia="Times New Roman" w:hAnsi="Calibri" w:cs="Calibri"/>
          <w:kern w:val="0"/>
          <w:lang w:eastAsia="en-GB"/>
        </w:rPr>
        <w:t xml:space="preserve"> to support the planning, preparation and delivery of the weekly Community Hub session.</w:t>
      </w:r>
    </w:p>
    <w:p w14:paraId="46DDA94B" w14:textId="77777777" w:rsidR="00E639C4" w:rsidRPr="00E639C4" w:rsidRDefault="00E639C4" w:rsidP="00E639C4">
      <w:p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 typical working pattern is:</w:t>
      </w:r>
    </w:p>
    <w:p w14:paraId="40B47258" w14:textId="77777777" w:rsidR="00E639C4" w:rsidRPr="00E639C4" w:rsidRDefault="00E639C4" w:rsidP="00E639C4">
      <w:pPr>
        <w:numPr>
          <w:ilvl w:val="0"/>
          <w:numId w:val="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b/>
          <w:bCs/>
          <w:kern w:val="0"/>
          <w:lang w:eastAsia="en-GB"/>
        </w:rPr>
        <w:t xml:space="preserve">Thursday (approximately </w:t>
      </w:r>
      <w:r w:rsidR="00BC03AE">
        <w:rPr>
          <w:rFonts w:ascii="Calibri" w:eastAsia="Times New Roman" w:hAnsi="Calibri" w:cs="Calibri"/>
          <w:b/>
          <w:bCs/>
          <w:kern w:val="0"/>
          <w:lang w:eastAsia="en-GB"/>
        </w:rPr>
        <w:t>3</w:t>
      </w:r>
      <w:r w:rsidRPr="00E639C4">
        <w:rPr>
          <w:rFonts w:ascii="Calibri" w:eastAsia="Times New Roman" w:hAnsi="Calibri" w:cs="Calibri"/>
          <w:b/>
          <w:bCs/>
          <w:kern w:val="0"/>
          <w:lang w:eastAsia="en-GB"/>
        </w:rPr>
        <w:t xml:space="preserve"> hours):</w:t>
      </w:r>
      <w:r w:rsidRPr="00E639C4">
        <w:rPr>
          <w:rFonts w:ascii="Calibri" w:eastAsia="Times New Roman" w:hAnsi="Calibri" w:cs="Calibri"/>
          <w:kern w:val="0"/>
          <w:lang w:eastAsia="en-GB"/>
        </w:rPr>
        <w:t xml:space="preserve"> Menu planning, shopping, volunteer coordination, stock management and administration.</w:t>
      </w:r>
    </w:p>
    <w:p w14:paraId="65937A79" w14:textId="77777777" w:rsidR="00E639C4" w:rsidRPr="00E639C4" w:rsidRDefault="00E639C4" w:rsidP="00E639C4">
      <w:pPr>
        <w:numPr>
          <w:ilvl w:val="0"/>
          <w:numId w:val="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b/>
          <w:bCs/>
          <w:kern w:val="0"/>
          <w:lang w:eastAsia="en-GB"/>
        </w:rPr>
        <w:t>Friday (approximately 8 hours):</w:t>
      </w:r>
      <w:r w:rsidRPr="00E639C4">
        <w:rPr>
          <w:rFonts w:ascii="Calibri" w:eastAsia="Times New Roman" w:hAnsi="Calibri" w:cs="Calibri"/>
          <w:kern w:val="0"/>
          <w:lang w:eastAsia="en-GB"/>
        </w:rPr>
        <w:t xml:space="preserve"> Opening the Community Centre, coordinating volunteers, preparing and serving meals, maintaining food hygiene standards, completing records, cash reconciliation and closing the centre.</w:t>
      </w:r>
    </w:p>
    <w:p w14:paraId="65CE725C" w14:textId="77777777" w:rsidR="00E639C4" w:rsidRPr="00E639C4" w:rsidRDefault="00E639C4" w:rsidP="00E639C4">
      <w:p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Some flexibility will be required to attend occasional meetings, training sessions and community events.</w:t>
      </w:r>
    </w:p>
    <w:p w14:paraId="3C061DAC"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b/>
          <w:bCs/>
          <w:kern w:val="0"/>
          <w:lang w:eastAsia="en-GB"/>
        </w:rPr>
      </w:pPr>
      <w:r w:rsidRPr="00E639C4">
        <w:rPr>
          <w:rFonts w:ascii="Calibri" w:eastAsia="Times New Roman" w:hAnsi="Calibri" w:cs="Calibri"/>
          <w:b/>
          <w:bCs/>
          <w:kern w:val="0"/>
          <w:lang w:eastAsia="en-GB"/>
        </w:rPr>
        <w:t>About Foxwood Community Centre</w:t>
      </w:r>
    </w:p>
    <w:p w14:paraId="51AD18B0" w14:textId="77777777" w:rsidR="00E639C4" w:rsidRPr="00E639C4" w:rsidRDefault="00E639C4" w:rsidP="00E639C4">
      <w:p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Foxwood Community Centre is a welcoming community hub serving the local area. The Centre provides activities, affordable meals, advice and opportunities for people to connect, helping to reduce isolation and improve wellbeing. Much of the Centre's work is made possible by a dedicated team of local volunteers, and the Hub Coordinator plays a key role in supporting volunteers and ensuring the successful delivery of the weekly Community Hub.</w:t>
      </w:r>
    </w:p>
    <w:p w14:paraId="78990388"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b/>
          <w:bCs/>
          <w:kern w:val="0"/>
          <w:lang w:eastAsia="en-GB"/>
        </w:rPr>
      </w:pPr>
      <w:r w:rsidRPr="00E639C4">
        <w:rPr>
          <w:rFonts w:ascii="Calibri" w:eastAsia="Times New Roman" w:hAnsi="Calibri" w:cs="Calibri"/>
          <w:b/>
          <w:bCs/>
          <w:kern w:val="0"/>
          <w:lang w:eastAsia="en-GB"/>
        </w:rPr>
        <w:t>Purpose of the Role</w:t>
      </w:r>
    </w:p>
    <w:p w14:paraId="21297251" w14:textId="77777777" w:rsidR="00E639C4" w:rsidRPr="00E639C4" w:rsidRDefault="00E639C4" w:rsidP="00E639C4">
      <w:p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The Hub Coordinator is responsible for planning, coordinating and delivering the weekly Community Hub. Working closely with volunteers and partner organisations, the postholder will ensure the safe preparation and service of nutritious meals, maintain high standards of food hygiene, support volunteers and help create a welcoming, inclusive environment for everyone attending the Centre.</w:t>
      </w:r>
    </w:p>
    <w:p w14:paraId="4E135548" w14:textId="77777777" w:rsidR="00E639C4" w:rsidRPr="00E639C4" w:rsidRDefault="00E639C4" w:rsidP="00E639C4">
      <w:p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The postholder will be expected to adhere to all Foxwood Community Centre policies and procedures, including those relating to Health and Safety, Food Hygiene, Safeguarding, Equality and Diversity, Data Protection (GDPR), Confidentiality, Volunteer Management and Financial Procedures.</w:t>
      </w:r>
    </w:p>
    <w:p w14:paraId="56BB8C6A"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b/>
          <w:bCs/>
          <w:kern w:val="0"/>
          <w:lang w:eastAsia="en-GB"/>
        </w:rPr>
      </w:pPr>
      <w:r w:rsidRPr="00E639C4">
        <w:rPr>
          <w:rFonts w:ascii="Calibri" w:eastAsia="Times New Roman" w:hAnsi="Calibri" w:cs="Calibri"/>
          <w:b/>
          <w:bCs/>
          <w:kern w:val="0"/>
          <w:lang w:eastAsia="en-GB"/>
        </w:rPr>
        <w:t>Key Responsibilities</w:t>
      </w:r>
    </w:p>
    <w:p w14:paraId="74068F81"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lastRenderedPageBreak/>
        <w:t>Menu Planning and Food Preparation</w:t>
      </w:r>
    </w:p>
    <w:p w14:paraId="3ABC2F44"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Plan a weekly menu that provides balanced, nutritious meals.</w:t>
      </w:r>
    </w:p>
    <w:p w14:paraId="606E10A7"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Consider seasonal ingredients, weather, expected attendance, volunteer availability, kitchen resources and preparation time when planning menus.</w:t>
      </w:r>
    </w:p>
    <w:p w14:paraId="7981C569"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Minimise the use of ultra-processed foods wherever possible.</w:t>
      </w:r>
    </w:p>
    <w:p w14:paraId="027F38D2"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Promote dietary diversity and encourage people to try new foods.</w:t>
      </w:r>
    </w:p>
    <w:p w14:paraId="65B38483"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Cater for a range of dietary requirements, including vegetarian, vegan, gluten-free and other special diets.</w:t>
      </w:r>
    </w:p>
    <w:p w14:paraId="32EF8696"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Print and display menus, clearly identifying major allergens.</w:t>
      </w:r>
    </w:p>
    <w:p w14:paraId="2A0AEFAD"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Ensure recipes are documented and allergen information is maintained within the Food Hygiene folder.</w:t>
      </w:r>
    </w:p>
    <w:p w14:paraId="009988C2" w14:textId="77777777" w:rsidR="00E639C4" w:rsidRPr="00E639C4" w:rsidRDefault="00E639C4" w:rsidP="00E639C4">
      <w:pPr>
        <w:numPr>
          <w:ilvl w:val="0"/>
          <w:numId w:val="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Maintain a small stock of alternative foods, such as gluten-free bread, to meet dietary requirements.</w:t>
      </w:r>
    </w:p>
    <w:p w14:paraId="1D2023D7"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Purchasing and Stock Management</w:t>
      </w:r>
    </w:p>
    <w:p w14:paraId="750BACC5" w14:textId="77777777" w:rsidR="00E639C4" w:rsidRPr="00E639C4" w:rsidRDefault="00E639C4" w:rsidP="00E639C4">
      <w:pPr>
        <w:numPr>
          <w:ilvl w:val="0"/>
          <w:numId w:val="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Purchase food within agreed budgets.</w:t>
      </w:r>
    </w:p>
    <w:p w14:paraId="5BEFF9B6" w14:textId="77777777" w:rsidR="00E639C4" w:rsidRPr="00E639C4" w:rsidRDefault="00E639C4" w:rsidP="00E639C4">
      <w:pPr>
        <w:numPr>
          <w:ilvl w:val="0"/>
          <w:numId w:val="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Adapt menus to make best use of special offers and seasonal availability.</w:t>
      </w:r>
    </w:p>
    <w:p w14:paraId="204BB22E" w14:textId="77777777" w:rsidR="00E639C4" w:rsidRPr="00E639C4" w:rsidRDefault="00E639C4" w:rsidP="00E639C4">
      <w:pPr>
        <w:numPr>
          <w:ilvl w:val="0"/>
          <w:numId w:val="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Monitor available storage space, including fridge and freezer capacity.</w:t>
      </w:r>
    </w:p>
    <w:p w14:paraId="12FF5A3E" w14:textId="77777777" w:rsidR="00E639C4" w:rsidRPr="00E639C4" w:rsidRDefault="00E639C4" w:rsidP="00E639C4">
      <w:pPr>
        <w:numPr>
          <w:ilvl w:val="0"/>
          <w:numId w:val="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Deliver shopping to the Community Centre.</w:t>
      </w:r>
    </w:p>
    <w:p w14:paraId="6935B398" w14:textId="77777777" w:rsidR="00E639C4" w:rsidRPr="00E639C4" w:rsidRDefault="00E639C4" w:rsidP="00E639C4">
      <w:pPr>
        <w:numPr>
          <w:ilvl w:val="0"/>
          <w:numId w:val="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Store food safely in accordance with Food Hygiene Regulations.</w:t>
      </w:r>
    </w:p>
    <w:p w14:paraId="4C37BB77" w14:textId="77777777" w:rsidR="00E639C4" w:rsidRPr="00E639C4" w:rsidRDefault="00E639C4" w:rsidP="00E639C4">
      <w:pPr>
        <w:numPr>
          <w:ilvl w:val="0"/>
          <w:numId w:val="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Maintain adequate stocks of emergency food staples.</w:t>
      </w:r>
    </w:p>
    <w:p w14:paraId="111F97A1"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Volunteer Coordination</w:t>
      </w:r>
    </w:p>
    <w:p w14:paraId="0408B556" w14:textId="77777777" w:rsidR="00E639C4" w:rsidRPr="00E639C4" w:rsidRDefault="00E639C4" w:rsidP="00E639C4">
      <w:pPr>
        <w:numPr>
          <w:ilvl w:val="0"/>
          <w:numId w:val="4"/>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Recruit, organise and support volunteers.</w:t>
      </w:r>
    </w:p>
    <w:p w14:paraId="5D216068" w14:textId="77777777" w:rsidR="00E639C4" w:rsidRPr="00E639C4" w:rsidRDefault="00E639C4" w:rsidP="00E639C4">
      <w:pPr>
        <w:numPr>
          <w:ilvl w:val="0"/>
          <w:numId w:val="4"/>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Ensure volunteer shifts are adequately covered.</w:t>
      </w:r>
    </w:p>
    <w:p w14:paraId="647C7083" w14:textId="77777777" w:rsidR="00E639C4" w:rsidRPr="00E639C4" w:rsidRDefault="00E639C4" w:rsidP="00E639C4">
      <w:pPr>
        <w:numPr>
          <w:ilvl w:val="0"/>
          <w:numId w:val="4"/>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Allocate duties according to individual skills, experience and availability.</w:t>
      </w:r>
    </w:p>
    <w:p w14:paraId="14F53FAA" w14:textId="77777777" w:rsidR="00E639C4" w:rsidRPr="00E639C4" w:rsidRDefault="00E639C4" w:rsidP="00E639C4">
      <w:pPr>
        <w:numPr>
          <w:ilvl w:val="0"/>
          <w:numId w:val="4"/>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Provide induction and ongoing support for new volunteers.</w:t>
      </w:r>
    </w:p>
    <w:p w14:paraId="1F9809B8" w14:textId="77777777" w:rsidR="00E639C4" w:rsidRPr="00E639C4" w:rsidRDefault="00E639C4" w:rsidP="00E639C4">
      <w:pPr>
        <w:numPr>
          <w:ilvl w:val="0"/>
          <w:numId w:val="4"/>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Ensure volunteers receive appropriate food hygiene and allergen awareness training.</w:t>
      </w:r>
    </w:p>
    <w:p w14:paraId="26B98AB9" w14:textId="77777777" w:rsidR="00E639C4" w:rsidRPr="00E639C4" w:rsidRDefault="00E639C4" w:rsidP="00E639C4">
      <w:pPr>
        <w:numPr>
          <w:ilvl w:val="0"/>
          <w:numId w:val="4"/>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Ensure volunteers involved in food preparation hold, or are working towards obtaining, a Level 2 Food Hygiene Certificate.</w:t>
      </w:r>
    </w:p>
    <w:p w14:paraId="370B9B7F"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Friday Hub Coordination</w:t>
      </w:r>
    </w:p>
    <w:p w14:paraId="53592B21"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Open and prepare the Community Centre.</w:t>
      </w:r>
    </w:p>
    <w:p w14:paraId="1ED88295"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Complete food hygiene checks and records, including fridge and freezer temperature monitoring.</w:t>
      </w:r>
    </w:p>
    <w:p w14:paraId="73164FB0"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Coordinate volunteers throughout the day.</w:t>
      </w:r>
    </w:p>
    <w:p w14:paraId="39FC10AB"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Prepare and serve food safely and at appropriate temperatures.</w:t>
      </w:r>
    </w:p>
    <w:p w14:paraId="1618422C"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Prepare the Main Hall for service and visiting organisations.</w:t>
      </w:r>
    </w:p>
    <w:p w14:paraId="3BAF417D"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Ensure volunteers are aware of allergens in the meals being served.</w:t>
      </w:r>
    </w:p>
    <w:p w14:paraId="4D703865"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Oversee cleaning of the kitchen and dining areas, waste disposal and completion of hygiene records.</w:t>
      </w:r>
    </w:p>
    <w:p w14:paraId="65304851" w14:textId="77777777" w:rsidR="00E639C4" w:rsidRPr="00E639C4" w:rsidRDefault="00E639C4" w:rsidP="00E639C4">
      <w:pPr>
        <w:numPr>
          <w:ilvl w:val="0"/>
          <w:numId w:val="5"/>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Count cash received and provide records to the Treasurer.</w:t>
      </w:r>
    </w:p>
    <w:p w14:paraId="08532C29"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lastRenderedPageBreak/>
        <w:t>Food Hygiene and Compliance</w:t>
      </w:r>
    </w:p>
    <w:p w14:paraId="79D1E779" w14:textId="77777777" w:rsidR="00E639C4" w:rsidRPr="00E639C4" w:rsidRDefault="00E639C4" w:rsidP="00E639C4">
      <w:pPr>
        <w:numPr>
          <w:ilvl w:val="0"/>
          <w:numId w:val="6"/>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Maintain the Community Centre's 5-star Food Hygiene Rating.</w:t>
      </w:r>
    </w:p>
    <w:p w14:paraId="04AA1136" w14:textId="77777777" w:rsidR="00E639C4" w:rsidRPr="00E639C4" w:rsidRDefault="00E639C4" w:rsidP="00E639C4">
      <w:pPr>
        <w:numPr>
          <w:ilvl w:val="0"/>
          <w:numId w:val="6"/>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Keep all food hygiene records and volunteer training records up to date.</w:t>
      </w:r>
    </w:p>
    <w:p w14:paraId="0B62E8A9" w14:textId="77777777" w:rsidR="00E639C4" w:rsidRPr="00E639C4" w:rsidRDefault="00E639C4" w:rsidP="00E639C4">
      <w:pPr>
        <w:numPr>
          <w:ilvl w:val="0"/>
          <w:numId w:val="6"/>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Ensure compliance with food safety legislation and Environmental Health requirements.</w:t>
      </w:r>
    </w:p>
    <w:p w14:paraId="6C845D08" w14:textId="77777777" w:rsidR="00E639C4" w:rsidRPr="00E639C4" w:rsidRDefault="00E639C4" w:rsidP="00E639C4">
      <w:pPr>
        <w:numPr>
          <w:ilvl w:val="0"/>
          <w:numId w:val="6"/>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Monitor kitchen equipment and report maintenance issues.</w:t>
      </w:r>
    </w:p>
    <w:p w14:paraId="2CF1DA3E"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Partnership Working</w:t>
      </w:r>
    </w:p>
    <w:p w14:paraId="554E4A5F" w14:textId="77777777" w:rsidR="00E639C4" w:rsidRPr="00E639C4" w:rsidRDefault="00E639C4" w:rsidP="00E639C4">
      <w:p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Develop and maintain positive relationships with local partner organisations and represent the Community Centre at relevant meetings and networking events to support the ongoing development of the Community Hub.</w:t>
      </w:r>
    </w:p>
    <w:p w14:paraId="37881426"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General Responsibilities</w:t>
      </w:r>
    </w:p>
    <w:p w14:paraId="7A79D662" w14:textId="77777777" w:rsidR="00E639C4" w:rsidRPr="00E639C4" w:rsidRDefault="00E639C4" w:rsidP="00E639C4">
      <w:pPr>
        <w:numPr>
          <w:ilvl w:val="0"/>
          <w:numId w:val="7"/>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Promote a welcoming, inclusive and respectful environment for everyone.</w:t>
      </w:r>
    </w:p>
    <w:p w14:paraId="2F2272FA" w14:textId="77777777" w:rsidR="00E639C4" w:rsidRPr="00E639C4" w:rsidRDefault="00E639C4" w:rsidP="00E639C4">
      <w:pPr>
        <w:numPr>
          <w:ilvl w:val="0"/>
          <w:numId w:val="7"/>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Work collaboratively with volunteers, trustees and partner organisations.</w:t>
      </w:r>
    </w:p>
    <w:p w14:paraId="57A1A095" w14:textId="77777777" w:rsidR="00E639C4" w:rsidRPr="00E639C4" w:rsidRDefault="00E639C4" w:rsidP="00E639C4">
      <w:pPr>
        <w:numPr>
          <w:ilvl w:val="0"/>
          <w:numId w:val="7"/>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Maintain confidentiality and comply with Data Protection legislation.</w:t>
      </w:r>
    </w:p>
    <w:p w14:paraId="6E9A6412" w14:textId="77777777" w:rsidR="00E639C4" w:rsidRPr="00E639C4" w:rsidRDefault="00E639C4" w:rsidP="00E639C4">
      <w:pPr>
        <w:numPr>
          <w:ilvl w:val="0"/>
          <w:numId w:val="7"/>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Adhere to all Foxwood Community Centre policies and procedures.</w:t>
      </w:r>
    </w:p>
    <w:p w14:paraId="33FDEE9E" w14:textId="77777777" w:rsidR="00E639C4" w:rsidRDefault="00E639C4" w:rsidP="00E639C4">
      <w:pPr>
        <w:numPr>
          <w:ilvl w:val="0"/>
          <w:numId w:val="7"/>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Undertake any other duties appropriate to the role as reasonably requested by the Community Centre Management Committee.</w:t>
      </w:r>
    </w:p>
    <w:p w14:paraId="2FB7E26A" w14:textId="77777777" w:rsidR="00971B85" w:rsidRDefault="00971B85" w:rsidP="00971B85">
      <w:pPr>
        <w:spacing w:before="100" w:beforeAutospacing="1" w:after="100" w:afterAutospacing="1" w:line="240" w:lineRule="auto"/>
        <w:rPr>
          <w:rFonts w:ascii="Calibri" w:eastAsia="Times New Roman" w:hAnsi="Calibri" w:cs="Calibri"/>
          <w:kern w:val="0"/>
          <w:lang w:eastAsia="en-GB"/>
        </w:rPr>
        <w:sectPr w:rsidR="00971B85" w:rsidSect="00856457">
          <w:pgSz w:w="11906" w:h="16838"/>
          <w:pgMar w:top="1440" w:right="1440" w:bottom="1440" w:left="1440" w:header="708" w:footer="708" w:gutter="0"/>
          <w:cols w:space="708"/>
          <w:docGrid w:linePitch="360"/>
        </w:sectPr>
      </w:pPr>
    </w:p>
    <w:p w14:paraId="3C75CD22" w14:textId="77777777" w:rsidR="00E639C4" w:rsidRPr="001B12CB" w:rsidRDefault="00E639C4" w:rsidP="00971B85">
      <w:pPr>
        <w:spacing w:before="100" w:beforeAutospacing="1" w:after="100" w:afterAutospacing="1" w:line="240" w:lineRule="auto"/>
        <w:outlineLvl w:val="0"/>
        <w:rPr>
          <w:rFonts w:ascii="Calibri" w:eastAsia="Times New Roman" w:hAnsi="Calibri" w:cs="Calibri"/>
          <w:b/>
          <w:bCs/>
          <w:kern w:val="36"/>
          <w:sz w:val="28"/>
          <w:szCs w:val="28"/>
          <w:lang w:eastAsia="en-GB"/>
        </w:rPr>
      </w:pPr>
      <w:r w:rsidRPr="001B12CB">
        <w:rPr>
          <w:rFonts w:ascii="Calibri" w:eastAsia="Times New Roman" w:hAnsi="Calibri" w:cs="Calibri"/>
          <w:b/>
          <w:bCs/>
          <w:kern w:val="36"/>
          <w:sz w:val="28"/>
          <w:szCs w:val="28"/>
          <w:lang w:eastAsia="en-GB"/>
        </w:rPr>
        <w:lastRenderedPageBreak/>
        <w:t>Person Speci</w:t>
      </w:r>
      <w:r w:rsidR="00971B85">
        <w:rPr>
          <w:rFonts w:ascii="Calibri" w:eastAsia="Times New Roman" w:hAnsi="Calibri" w:cs="Calibri"/>
          <w:b/>
          <w:bCs/>
          <w:kern w:val="36"/>
          <w:sz w:val="28"/>
          <w:szCs w:val="28"/>
          <w:lang w:eastAsia="en-GB"/>
        </w:rPr>
        <w:t>fication – Hub Coordinator Role</w:t>
      </w:r>
    </w:p>
    <w:p w14:paraId="0E4B55EA"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b/>
          <w:bCs/>
          <w:kern w:val="0"/>
          <w:lang w:eastAsia="en-GB"/>
        </w:rPr>
      </w:pPr>
      <w:r w:rsidRPr="00E639C4">
        <w:rPr>
          <w:rFonts w:ascii="Calibri" w:eastAsia="Times New Roman" w:hAnsi="Calibri" w:cs="Calibri"/>
          <w:b/>
          <w:bCs/>
          <w:kern w:val="0"/>
          <w:lang w:eastAsia="en-GB"/>
        </w:rPr>
        <w:t>Essential</w:t>
      </w:r>
    </w:p>
    <w:p w14:paraId="7B2BAD33"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Knowledge</w:t>
      </w:r>
    </w:p>
    <w:p w14:paraId="55A06A66" w14:textId="77777777" w:rsidR="00E639C4" w:rsidRPr="00E639C4" w:rsidRDefault="00E639C4" w:rsidP="00E639C4">
      <w:pPr>
        <w:numPr>
          <w:ilvl w:val="0"/>
          <w:numId w:val="8"/>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Understanding of food hygiene legislation and safe food handling.</w:t>
      </w:r>
    </w:p>
    <w:p w14:paraId="061EA20D" w14:textId="77777777" w:rsidR="00E639C4" w:rsidRPr="00E639C4" w:rsidRDefault="00E639C4" w:rsidP="00E639C4">
      <w:pPr>
        <w:numPr>
          <w:ilvl w:val="0"/>
          <w:numId w:val="8"/>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Knowledge of allergen management.</w:t>
      </w:r>
    </w:p>
    <w:p w14:paraId="603B7BC7" w14:textId="77777777" w:rsidR="00E639C4" w:rsidRPr="00E639C4" w:rsidRDefault="00E639C4" w:rsidP="00E639C4">
      <w:pPr>
        <w:numPr>
          <w:ilvl w:val="0"/>
          <w:numId w:val="8"/>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Understanding of safeguarding and equality principles.</w:t>
      </w:r>
    </w:p>
    <w:p w14:paraId="65085DD4" w14:textId="77777777" w:rsidR="00E639C4" w:rsidRPr="00E639C4" w:rsidRDefault="00E639C4" w:rsidP="00E639C4">
      <w:pPr>
        <w:numPr>
          <w:ilvl w:val="0"/>
          <w:numId w:val="8"/>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Awareness of health and safety requirements.</w:t>
      </w:r>
    </w:p>
    <w:p w14:paraId="0D04745F"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Experience</w:t>
      </w:r>
    </w:p>
    <w:p w14:paraId="7EF118A1" w14:textId="77777777" w:rsidR="00E639C4" w:rsidRPr="00E639C4" w:rsidRDefault="00E639C4" w:rsidP="00E639C4">
      <w:pPr>
        <w:numPr>
          <w:ilvl w:val="0"/>
          <w:numId w:val="9"/>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of planning and preparing meals for groups.</w:t>
      </w:r>
    </w:p>
    <w:p w14:paraId="024ADA91" w14:textId="77777777" w:rsidR="00E639C4" w:rsidRPr="00E639C4" w:rsidRDefault="00E639C4" w:rsidP="00E639C4">
      <w:pPr>
        <w:numPr>
          <w:ilvl w:val="0"/>
          <w:numId w:val="9"/>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of coordinating volunteers or teams.</w:t>
      </w:r>
    </w:p>
    <w:p w14:paraId="0CAFACBE" w14:textId="77777777" w:rsidR="00E639C4" w:rsidRPr="00E639C4" w:rsidRDefault="00E639C4" w:rsidP="00E639C4">
      <w:pPr>
        <w:numPr>
          <w:ilvl w:val="0"/>
          <w:numId w:val="9"/>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of organising activities and managing competing priorities.</w:t>
      </w:r>
    </w:p>
    <w:p w14:paraId="4A82B41D" w14:textId="77777777" w:rsidR="00E639C4" w:rsidRPr="00E639C4" w:rsidRDefault="00E639C4" w:rsidP="00E639C4">
      <w:pPr>
        <w:numPr>
          <w:ilvl w:val="0"/>
          <w:numId w:val="9"/>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of maintaining accurate records.</w:t>
      </w:r>
    </w:p>
    <w:p w14:paraId="1344AB1F" w14:textId="77777777" w:rsidR="00E639C4" w:rsidRPr="00E639C4" w:rsidRDefault="00E639C4" w:rsidP="00E639C4">
      <w:pPr>
        <w:numPr>
          <w:ilvl w:val="0"/>
          <w:numId w:val="9"/>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of working with community organisations or voluntary groups.</w:t>
      </w:r>
    </w:p>
    <w:p w14:paraId="4C6592B6"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Skills</w:t>
      </w:r>
    </w:p>
    <w:p w14:paraId="6FBA30C6" w14:textId="77777777" w:rsidR="00E639C4" w:rsidRPr="00E639C4" w:rsidRDefault="00E639C4" w:rsidP="00E639C4">
      <w:pPr>
        <w:numPr>
          <w:ilvl w:val="0"/>
          <w:numId w:val="10"/>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Excellent organisational and planning skills.</w:t>
      </w:r>
    </w:p>
    <w:p w14:paraId="54EE01E8" w14:textId="77777777" w:rsidR="00E639C4" w:rsidRPr="00E639C4" w:rsidRDefault="00E639C4" w:rsidP="00E639C4">
      <w:pPr>
        <w:numPr>
          <w:ilvl w:val="0"/>
          <w:numId w:val="10"/>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Strong communication and interpersonal skills.</w:t>
      </w:r>
    </w:p>
    <w:p w14:paraId="49CC035D" w14:textId="77777777" w:rsidR="00E639C4" w:rsidRPr="00E639C4" w:rsidRDefault="00E639C4" w:rsidP="00E639C4">
      <w:pPr>
        <w:numPr>
          <w:ilvl w:val="0"/>
          <w:numId w:val="10"/>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Ability to motivate and support volunteers.</w:t>
      </w:r>
    </w:p>
    <w:p w14:paraId="32A9D7B5" w14:textId="77777777" w:rsidR="00E639C4" w:rsidRPr="00E639C4" w:rsidRDefault="00E639C4" w:rsidP="00E639C4">
      <w:pPr>
        <w:numPr>
          <w:ilvl w:val="0"/>
          <w:numId w:val="10"/>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Good budgeting and purchasing skills.</w:t>
      </w:r>
    </w:p>
    <w:p w14:paraId="38C51B30" w14:textId="77777777" w:rsidR="00E639C4" w:rsidRPr="00E639C4" w:rsidRDefault="00E639C4" w:rsidP="00E639C4">
      <w:pPr>
        <w:numPr>
          <w:ilvl w:val="0"/>
          <w:numId w:val="10"/>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Ability to work independently and use initiative.</w:t>
      </w:r>
    </w:p>
    <w:p w14:paraId="7CB0D182" w14:textId="77777777" w:rsidR="00E639C4" w:rsidRPr="00E639C4" w:rsidRDefault="00E639C4" w:rsidP="00E639C4">
      <w:pPr>
        <w:numPr>
          <w:ilvl w:val="0"/>
          <w:numId w:val="10"/>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Good IT skills for record keeping and communication.</w:t>
      </w:r>
    </w:p>
    <w:p w14:paraId="26625699" w14:textId="77777777" w:rsidR="00E639C4" w:rsidRPr="00E639C4" w:rsidRDefault="00E639C4" w:rsidP="00E639C4">
      <w:pPr>
        <w:numPr>
          <w:ilvl w:val="0"/>
          <w:numId w:val="10"/>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Ability to solve problems and adapt to changing circumstances.</w:t>
      </w:r>
    </w:p>
    <w:p w14:paraId="25A0F47D"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Personal Qualities</w:t>
      </w:r>
    </w:p>
    <w:p w14:paraId="2AD02F23" w14:textId="77777777" w:rsidR="00E639C4" w:rsidRPr="00E639C4" w:rsidRDefault="00E639C4" w:rsidP="00E639C4">
      <w:pPr>
        <w:numPr>
          <w:ilvl w:val="0"/>
          <w:numId w:val="1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Friendly, approachable and welcoming.</w:t>
      </w:r>
    </w:p>
    <w:p w14:paraId="0FAD0F62" w14:textId="77777777" w:rsidR="00E639C4" w:rsidRPr="00E639C4" w:rsidRDefault="00E639C4" w:rsidP="00E639C4">
      <w:pPr>
        <w:numPr>
          <w:ilvl w:val="0"/>
          <w:numId w:val="1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Reliable and dependable.</w:t>
      </w:r>
    </w:p>
    <w:p w14:paraId="7D33E8E2" w14:textId="77777777" w:rsidR="00E639C4" w:rsidRPr="00E639C4" w:rsidRDefault="00E639C4" w:rsidP="00E639C4">
      <w:pPr>
        <w:numPr>
          <w:ilvl w:val="0"/>
          <w:numId w:val="1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Flexible and adaptable.</w:t>
      </w:r>
    </w:p>
    <w:p w14:paraId="4B7A0E7A" w14:textId="77777777" w:rsidR="00E639C4" w:rsidRPr="00E639C4" w:rsidRDefault="00E639C4" w:rsidP="00E639C4">
      <w:pPr>
        <w:numPr>
          <w:ilvl w:val="0"/>
          <w:numId w:val="1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Committed to providing high-quality community services.</w:t>
      </w:r>
    </w:p>
    <w:p w14:paraId="248A3936" w14:textId="77777777" w:rsidR="00E639C4" w:rsidRPr="00E639C4" w:rsidRDefault="00E639C4" w:rsidP="00E639C4">
      <w:pPr>
        <w:numPr>
          <w:ilvl w:val="0"/>
          <w:numId w:val="1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Able to work under pressure in a busy environment.</w:t>
      </w:r>
    </w:p>
    <w:p w14:paraId="65C18CC1" w14:textId="77777777" w:rsidR="00E639C4" w:rsidRPr="00E639C4" w:rsidRDefault="00E639C4" w:rsidP="00E639C4">
      <w:pPr>
        <w:numPr>
          <w:ilvl w:val="0"/>
          <w:numId w:val="11"/>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Commitment to promoting healthy eating and reducing food waste.</w:t>
      </w:r>
    </w:p>
    <w:p w14:paraId="4D41B489" w14:textId="77777777" w:rsidR="00E639C4" w:rsidRPr="00E639C4" w:rsidRDefault="00E639C4" w:rsidP="00E639C4">
      <w:pPr>
        <w:spacing w:before="100" w:beforeAutospacing="1" w:after="100" w:afterAutospacing="1" w:line="240" w:lineRule="auto"/>
        <w:outlineLvl w:val="2"/>
        <w:rPr>
          <w:rFonts w:ascii="Calibri" w:eastAsia="Times New Roman" w:hAnsi="Calibri" w:cs="Calibri"/>
          <w:b/>
          <w:bCs/>
          <w:kern w:val="0"/>
          <w:lang w:eastAsia="en-GB"/>
        </w:rPr>
      </w:pPr>
      <w:r w:rsidRPr="00E639C4">
        <w:rPr>
          <w:rFonts w:ascii="Calibri" w:eastAsia="Times New Roman" w:hAnsi="Calibri" w:cs="Calibri"/>
          <w:b/>
          <w:bCs/>
          <w:kern w:val="0"/>
          <w:lang w:eastAsia="en-GB"/>
        </w:rPr>
        <w:t>Qualifications</w:t>
      </w:r>
      <w:r w:rsidR="006377A8">
        <w:rPr>
          <w:rFonts w:ascii="Calibri" w:eastAsia="Times New Roman" w:hAnsi="Calibri" w:cs="Calibri"/>
          <w:b/>
          <w:bCs/>
          <w:kern w:val="0"/>
          <w:lang w:eastAsia="en-GB"/>
        </w:rPr>
        <w:t xml:space="preserve"> and Requirements</w:t>
      </w:r>
    </w:p>
    <w:p w14:paraId="6CB7BF3D" w14:textId="77777777" w:rsidR="00E639C4" w:rsidRPr="00E639C4" w:rsidRDefault="00E639C4" w:rsidP="00E639C4">
      <w:pPr>
        <w:numPr>
          <w:ilvl w:val="0"/>
          <w:numId w:val="1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Level 2 Food Hygiene Certificate (or willingness to obtain).</w:t>
      </w:r>
    </w:p>
    <w:p w14:paraId="60306E56" w14:textId="77777777" w:rsidR="00E639C4" w:rsidRDefault="00E639C4" w:rsidP="00E639C4">
      <w:pPr>
        <w:numPr>
          <w:ilvl w:val="0"/>
          <w:numId w:val="12"/>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Right to work in the UK.</w:t>
      </w:r>
    </w:p>
    <w:p w14:paraId="3D05B7BA" w14:textId="77777777" w:rsidR="00BA1DE0" w:rsidRPr="00C04F10" w:rsidRDefault="00BA1DE0" w:rsidP="00E639C4">
      <w:pPr>
        <w:numPr>
          <w:ilvl w:val="0"/>
          <w:numId w:val="12"/>
        </w:numPr>
        <w:spacing w:before="100" w:beforeAutospacing="1" w:after="100" w:afterAutospacing="1" w:line="240" w:lineRule="auto"/>
        <w:rPr>
          <w:rFonts w:ascii="Calibri" w:eastAsia="Times New Roman" w:hAnsi="Calibri" w:cs="Calibri"/>
          <w:kern w:val="0"/>
          <w:lang w:eastAsia="en-GB"/>
        </w:rPr>
      </w:pPr>
      <w:r w:rsidRPr="00C04F10">
        <w:rPr>
          <w:rFonts w:ascii="Calibri" w:eastAsia="Times New Roman" w:hAnsi="Calibri" w:cs="Calibri"/>
          <w:kern w:val="0"/>
          <w:lang w:eastAsia="en-GB"/>
        </w:rPr>
        <w:t>Willingness to undertake an appropriate DBS check</w:t>
      </w:r>
      <w:r w:rsidR="006377A8" w:rsidRPr="00C04F10">
        <w:rPr>
          <w:rFonts w:ascii="Calibri" w:eastAsia="Times New Roman" w:hAnsi="Calibri" w:cs="Calibri"/>
          <w:kern w:val="0"/>
          <w:lang w:eastAsia="en-GB"/>
        </w:rPr>
        <w:t>.</w:t>
      </w:r>
    </w:p>
    <w:p w14:paraId="1F663649" w14:textId="77777777" w:rsidR="00E639C4" w:rsidRPr="00E639C4" w:rsidRDefault="00E639C4" w:rsidP="00E639C4">
      <w:pPr>
        <w:spacing w:before="100" w:beforeAutospacing="1" w:after="100" w:afterAutospacing="1" w:line="240" w:lineRule="auto"/>
        <w:outlineLvl w:val="1"/>
        <w:rPr>
          <w:rFonts w:ascii="Calibri" w:eastAsia="Times New Roman" w:hAnsi="Calibri" w:cs="Calibri"/>
          <w:b/>
          <w:bCs/>
          <w:kern w:val="0"/>
          <w:lang w:eastAsia="en-GB"/>
        </w:rPr>
      </w:pPr>
      <w:r w:rsidRPr="00E639C4">
        <w:rPr>
          <w:rFonts w:ascii="Calibri" w:eastAsia="Times New Roman" w:hAnsi="Calibri" w:cs="Calibri"/>
          <w:b/>
          <w:bCs/>
          <w:kern w:val="0"/>
          <w:lang w:eastAsia="en-GB"/>
        </w:rPr>
        <w:t>Desirable</w:t>
      </w:r>
    </w:p>
    <w:p w14:paraId="2F3D4E96" w14:textId="77777777" w:rsidR="00E639C4" w:rsidRPr="00E639C4" w:rsidRDefault="00E639C4" w:rsidP="00E639C4">
      <w:pPr>
        <w:numPr>
          <w:ilvl w:val="0"/>
          <w:numId w:val="1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First Aid qualification.</w:t>
      </w:r>
    </w:p>
    <w:p w14:paraId="5DFC8F95" w14:textId="77777777" w:rsidR="00E639C4" w:rsidRPr="00E639C4" w:rsidRDefault="00E639C4" w:rsidP="00E639C4">
      <w:pPr>
        <w:numPr>
          <w:ilvl w:val="0"/>
          <w:numId w:val="1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working within the voluntary or community sector.</w:t>
      </w:r>
    </w:p>
    <w:p w14:paraId="3D1D1EB8" w14:textId="77777777" w:rsidR="00E639C4" w:rsidRPr="00E639C4" w:rsidRDefault="00E639C4" w:rsidP="00E639C4">
      <w:pPr>
        <w:numPr>
          <w:ilvl w:val="0"/>
          <w:numId w:val="1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lastRenderedPageBreak/>
        <w:t>Knowledge of Environmental Health inspections.</w:t>
      </w:r>
    </w:p>
    <w:p w14:paraId="21305FA6" w14:textId="77777777" w:rsidR="00E639C4" w:rsidRPr="00E639C4" w:rsidRDefault="00E639C4" w:rsidP="00E639C4">
      <w:pPr>
        <w:numPr>
          <w:ilvl w:val="0"/>
          <w:numId w:val="1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of organising community events.</w:t>
      </w:r>
    </w:p>
    <w:p w14:paraId="57D21EDF" w14:textId="77777777" w:rsidR="00E639C4" w:rsidRPr="00E639C4" w:rsidRDefault="00E639C4" w:rsidP="00E639C4">
      <w:pPr>
        <w:numPr>
          <w:ilvl w:val="0"/>
          <w:numId w:val="1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Experience of working with vulnerable adults or diverse communities.</w:t>
      </w:r>
    </w:p>
    <w:p w14:paraId="32F73A5D" w14:textId="77777777" w:rsidR="00E639C4" w:rsidRPr="00E639C4" w:rsidRDefault="00E639C4" w:rsidP="00E639C4">
      <w:pPr>
        <w:numPr>
          <w:ilvl w:val="0"/>
          <w:numId w:val="13"/>
        </w:numPr>
        <w:spacing w:before="100" w:beforeAutospacing="1" w:after="100" w:afterAutospacing="1" w:line="240" w:lineRule="auto"/>
        <w:rPr>
          <w:rFonts w:ascii="Calibri" w:eastAsia="Times New Roman" w:hAnsi="Calibri" w:cs="Calibri"/>
          <w:kern w:val="0"/>
          <w:lang w:eastAsia="en-GB"/>
        </w:rPr>
      </w:pPr>
      <w:r w:rsidRPr="00E639C4">
        <w:rPr>
          <w:rFonts w:ascii="Calibri" w:eastAsia="Times New Roman" w:hAnsi="Calibri" w:cs="Calibri"/>
          <w:kern w:val="0"/>
          <w:lang w:eastAsia="en-GB"/>
        </w:rPr>
        <w:t>Full UK driving licence and access to a vehicle for shopping and transporting supplies.</w:t>
      </w:r>
    </w:p>
    <w:p w14:paraId="5186C419" w14:textId="77777777" w:rsidR="00E639C4" w:rsidRDefault="00E639C4" w:rsidP="00971B85">
      <w:pPr>
        <w:spacing w:before="100" w:beforeAutospacing="1" w:after="100" w:afterAutospacing="1" w:line="240" w:lineRule="auto"/>
      </w:pPr>
      <w:r w:rsidRPr="00E639C4">
        <w:rPr>
          <w:rFonts w:ascii="Calibri" w:eastAsia="Times New Roman" w:hAnsi="Calibri" w:cs="Calibri"/>
          <w:kern w:val="0"/>
          <w:lang w:eastAsia="en-GB"/>
        </w:rPr>
        <w:t>The postholder is expected to demonstrate a commitment to the values of the Community Centre and to comply with all organisational policies, procedures and statutory requirements, ensuring that services are delivered safely, professionally and inclusively at all times.</w:t>
      </w:r>
    </w:p>
    <w:sectPr w:rsidR="00E639C4" w:rsidSect="008564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0EC4"/>
    <w:multiLevelType w:val="multilevel"/>
    <w:tmpl w:val="6BD6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52B1D"/>
    <w:multiLevelType w:val="multilevel"/>
    <w:tmpl w:val="7CF8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37A04"/>
    <w:multiLevelType w:val="multilevel"/>
    <w:tmpl w:val="89E2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23A43"/>
    <w:multiLevelType w:val="multilevel"/>
    <w:tmpl w:val="D79C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D502B2"/>
    <w:multiLevelType w:val="multilevel"/>
    <w:tmpl w:val="2C9C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530AC"/>
    <w:multiLevelType w:val="multilevel"/>
    <w:tmpl w:val="CAEC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474174"/>
    <w:multiLevelType w:val="multilevel"/>
    <w:tmpl w:val="93C8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9A1D91"/>
    <w:multiLevelType w:val="multilevel"/>
    <w:tmpl w:val="03DA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3A0546"/>
    <w:multiLevelType w:val="multilevel"/>
    <w:tmpl w:val="F9EC9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174F7F"/>
    <w:multiLevelType w:val="multilevel"/>
    <w:tmpl w:val="0FC6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443849"/>
    <w:multiLevelType w:val="multilevel"/>
    <w:tmpl w:val="14E6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B40AEC"/>
    <w:multiLevelType w:val="multilevel"/>
    <w:tmpl w:val="7FF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A661B"/>
    <w:multiLevelType w:val="multilevel"/>
    <w:tmpl w:val="CF30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250890">
    <w:abstractNumId w:val="7"/>
  </w:num>
  <w:num w:numId="2" w16cid:durableId="680619054">
    <w:abstractNumId w:val="9"/>
  </w:num>
  <w:num w:numId="3" w16cid:durableId="1705211505">
    <w:abstractNumId w:val="2"/>
  </w:num>
  <w:num w:numId="4" w16cid:durableId="764376379">
    <w:abstractNumId w:val="10"/>
  </w:num>
  <w:num w:numId="5" w16cid:durableId="844171946">
    <w:abstractNumId w:val="6"/>
  </w:num>
  <w:num w:numId="6" w16cid:durableId="715936074">
    <w:abstractNumId w:val="12"/>
  </w:num>
  <w:num w:numId="7" w16cid:durableId="1390881996">
    <w:abstractNumId w:val="0"/>
  </w:num>
  <w:num w:numId="8" w16cid:durableId="175846449">
    <w:abstractNumId w:val="11"/>
  </w:num>
  <w:num w:numId="9" w16cid:durableId="1235974498">
    <w:abstractNumId w:val="5"/>
  </w:num>
  <w:num w:numId="10" w16cid:durableId="1666856502">
    <w:abstractNumId w:val="8"/>
  </w:num>
  <w:num w:numId="11" w16cid:durableId="293486671">
    <w:abstractNumId w:val="4"/>
  </w:num>
  <w:num w:numId="12" w16cid:durableId="64184668">
    <w:abstractNumId w:val="3"/>
  </w:num>
  <w:num w:numId="13" w16cid:durableId="165169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C4"/>
    <w:rsid w:val="0006164C"/>
    <w:rsid w:val="000D7448"/>
    <w:rsid w:val="001B12CB"/>
    <w:rsid w:val="002F19B7"/>
    <w:rsid w:val="004C40C1"/>
    <w:rsid w:val="0053166A"/>
    <w:rsid w:val="005F4CEA"/>
    <w:rsid w:val="006377A8"/>
    <w:rsid w:val="00856457"/>
    <w:rsid w:val="00971B85"/>
    <w:rsid w:val="00BA1DE0"/>
    <w:rsid w:val="00BC03AE"/>
    <w:rsid w:val="00C04F10"/>
    <w:rsid w:val="00C40B86"/>
    <w:rsid w:val="00DB75CF"/>
    <w:rsid w:val="00E63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CCA5F"/>
  <w15:docId w15:val="{AF61CE6D-51FB-4E99-903D-6DB56793D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457"/>
  </w:style>
  <w:style w:type="paragraph" w:styleId="Heading1">
    <w:name w:val="heading 1"/>
    <w:basedOn w:val="Normal"/>
    <w:next w:val="Normal"/>
    <w:link w:val="Heading1Char"/>
    <w:uiPriority w:val="9"/>
    <w:qFormat/>
    <w:rsid w:val="00E63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3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39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39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39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39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39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39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39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39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39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39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39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39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39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39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39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39C4"/>
    <w:rPr>
      <w:rFonts w:eastAsiaTheme="majorEastAsia" w:cstheme="majorBidi"/>
      <w:color w:val="272727" w:themeColor="text1" w:themeTint="D8"/>
    </w:rPr>
  </w:style>
  <w:style w:type="paragraph" w:styleId="Title">
    <w:name w:val="Title"/>
    <w:basedOn w:val="Normal"/>
    <w:next w:val="Normal"/>
    <w:link w:val="TitleChar"/>
    <w:uiPriority w:val="10"/>
    <w:qFormat/>
    <w:rsid w:val="00E63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9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39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39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39C4"/>
    <w:pPr>
      <w:spacing w:before="160"/>
      <w:jc w:val="center"/>
    </w:pPr>
    <w:rPr>
      <w:i/>
      <w:iCs/>
      <w:color w:val="404040" w:themeColor="text1" w:themeTint="BF"/>
    </w:rPr>
  </w:style>
  <w:style w:type="character" w:customStyle="1" w:styleId="QuoteChar">
    <w:name w:val="Quote Char"/>
    <w:basedOn w:val="DefaultParagraphFont"/>
    <w:link w:val="Quote"/>
    <w:uiPriority w:val="29"/>
    <w:rsid w:val="00E639C4"/>
    <w:rPr>
      <w:i/>
      <w:iCs/>
      <w:color w:val="404040" w:themeColor="text1" w:themeTint="BF"/>
    </w:rPr>
  </w:style>
  <w:style w:type="paragraph" w:styleId="ListParagraph">
    <w:name w:val="List Paragraph"/>
    <w:basedOn w:val="Normal"/>
    <w:uiPriority w:val="34"/>
    <w:qFormat/>
    <w:rsid w:val="00E639C4"/>
    <w:pPr>
      <w:ind w:left="720"/>
      <w:contextualSpacing/>
    </w:pPr>
  </w:style>
  <w:style w:type="character" w:styleId="IntenseEmphasis">
    <w:name w:val="Intense Emphasis"/>
    <w:basedOn w:val="DefaultParagraphFont"/>
    <w:uiPriority w:val="21"/>
    <w:qFormat/>
    <w:rsid w:val="00E639C4"/>
    <w:rPr>
      <w:i/>
      <w:iCs/>
      <w:color w:val="0F4761" w:themeColor="accent1" w:themeShade="BF"/>
    </w:rPr>
  </w:style>
  <w:style w:type="paragraph" w:styleId="IntenseQuote">
    <w:name w:val="Intense Quote"/>
    <w:basedOn w:val="Normal"/>
    <w:next w:val="Normal"/>
    <w:link w:val="IntenseQuoteChar"/>
    <w:uiPriority w:val="30"/>
    <w:qFormat/>
    <w:rsid w:val="00E63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39C4"/>
    <w:rPr>
      <w:i/>
      <w:iCs/>
      <w:color w:val="0F4761" w:themeColor="accent1" w:themeShade="BF"/>
    </w:rPr>
  </w:style>
  <w:style w:type="character" w:styleId="IntenseReference">
    <w:name w:val="Intense Reference"/>
    <w:basedOn w:val="DefaultParagraphFont"/>
    <w:uiPriority w:val="32"/>
    <w:qFormat/>
    <w:rsid w:val="00E639C4"/>
    <w:rPr>
      <w:b/>
      <w:bCs/>
      <w:smallCaps/>
      <w:color w:val="0F4761" w:themeColor="accent1" w:themeShade="BF"/>
      <w:spacing w:val="5"/>
    </w:rPr>
  </w:style>
  <w:style w:type="paragraph" w:styleId="Revision">
    <w:name w:val="Revision"/>
    <w:hidden/>
    <w:uiPriority w:val="99"/>
    <w:semiHidden/>
    <w:rsid w:val="00BC03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F0879E498716439E78EA2856DA0FAA" ma:contentTypeVersion="8" ma:contentTypeDescription="Create a new document." ma:contentTypeScope="" ma:versionID="e6ff9de567e8a67ca55def6487de343e">
  <xsd:schema xmlns:xsd="http://www.w3.org/2001/XMLSchema" xmlns:xs="http://www.w3.org/2001/XMLSchema" xmlns:p="http://schemas.microsoft.com/office/2006/metadata/properties" xmlns:ns3="04020879-9015-42e3-9939-209a2d19eea9" xmlns:ns4="85b763f9-0645-4f92-8147-4803da1e732a" targetNamespace="http://schemas.microsoft.com/office/2006/metadata/properties" ma:root="true" ma:fieldsID="588ebd8459e5cfdd5991d85b6bba6291" ns3:_="" ns4:_="">
    <xsd:import namespace="04020879-9015-42e3-9939-209a2d19eea9"/>
    <xsd:import namespace="85b763f9-0645-4f92-8147-4803da1e732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20879-9015-42e3-9939-209a2d19ee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b763f9-0645-4f92-8147-4803da1e73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4020879-9015-42e3-9939-209a2d19eea9" xsi:nil="true"/>
  </documentManagement>
</p:properties>
</file>

<file path=customXml/itemProps1.xml><?xml version="1.0" encoding="utf-8"?>
<ds:datastoreItem xmlns:ds="http://schemas.openxmlformats.org/officeDocument/2006/customXml" ds:itemID="{6D9081FB-81A0-4726-A108-4A2960892A4F}">
  <ds:schemaRefs>
    <ds:schemaRef ds:uri="http://schemas.microsoft.com/sharepoint/v3/contenttype/forms"/>
  </ds:schemaRefs>
</ds:datastoreItem>
</file>

<file path=customXml/itemProps2.xml><?xml version="1.0" encoding="utf-8"?>
<ds:datastoreItem xmlns:ds="http://schemas.openxmlformats.org/officeDocument/2006/customXml" ds:itemID="{26AB5C03-13B8-4C5E-AD2C-65BE586C2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20879-9015-42e3-9939-209a2d19eea9"/>
    <ds:schemaRef ds:uri="85b763f9-0645-4f92-8147-4803da1e73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87031C-AAFE-4561-AFB4-EF1965EBE452}">
  <ds:schemaRefs>
    <ds:schemaRef ds:uri="http://schemas.microsoft.com/office/2006/metadata/properties"/>
    <ds:schemaRef ds:uri="http://schemas.microsoft.com/office/infopath/2007/PartnerControls"/>
    <ds:schemaRef ds:uri="04020879-9015-42e3-9939-209a2d19eea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938</Words>
  <Characters>6045</Characters>
  <Application>Microsoft Office Word</Application>
  <DocSecurity>0</DocSecurity>
  <Lines>3022</Lines>
  <Paragraphs>349</Paragraphs>
  <ScaleCrop>false</ScaleCrop>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STEVENS, Wendy (JORVIK GILLYGATE PRACTICE)</dc:creator>
  <cp:lastModifiedBy>Stephen Fenton</cp:lastModifiedBy>
  <cp:revision>3</cp:revision>
  <dcterms:created xsi:type="dcterms:W3CDTF">2026-10-12T10:31:00Z</dcterms:created>
  <dcterms:modified xsi:type="dcterms:W3CDTF">2026-10-12T10:32:00Z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0x010100CFF0879E498716439E78EA2856DA0FAA</vt:lpwstr>
  </property>
</Properties>
</file>